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2282"/>
        <w:gridCol w:w="7"/>
        <w:gridCol w:w="121"/>
        <w:gridCol w:w="413"/>
        <w:gridCol w:w="97"/>
        <w:gridCol w:w="491"/>
        <w:gridCol w:w="369"/>
        <w:gridCol w:w="104"/>
        <w:gridCol w:w="167"/>
        <w:gridCol w:w="1092"/>
        <w:gridCol w:w="27"/>
        <w:gridCol w:w="127"/>
        <w:gridCol w:w="5530"/>
        <w:gridCol w:w="800"/>
        <w:gridCol w:w="291"/>
        <w:gridCol w:w="996"/>
      </w:tblGrid>
      <w:tr w:rsidR="00DF10AC" w:rsidRPr="00F97536" w:rsidTr="00DF10AC">
        <w:trPr>
          <w:trHeight w:val="966"/>
        </w:trPr>
        <w:tc>
          <w:tcPr>
            <w:tcW w:w="15559" w:type="dxa"/>
            <w:gridSpan w:val="17"/>
            <w:tcBorders>
              <w:top w:val="nil"/>
              <w:left w:val="nil"/>
              <w:right w:val="nil"/>
            </w:tcBorders>
            <w:vAlign w:val="center"/>
          </w:tcPr>
          <w:p w:rsidR="00DF10AC" w:rsidRPr="00F97536" w:rsidRDefault="00DF10AC" w:rsidP="00DF10AC">
            <w:pPr>
              <w:keepNext/>
              <w:keepLines/>
              <w:spacing w:line="280" w:lineRule="exact"/>
              <w:jc w:val="center"/>
              <w:rPr>
                <w:b/>
                <w:color w:val="000000" w:themeColor="text1"/>
                <w:sz w:val="28"/>
                <w:szCs w:val="26"/>
              </w:rPr>
            </w:pPr>
            <w:bookmarkStart w:id="0" w:name="_GoBack"/>
            <w:bookmarkEnd w:id="0"/>
            <w:r w:rsidRPr="00F97536">
              <w:rPr>
                <w:b/>
                <w:color w:val="000000" w:themeColor="text1"/>
                <w:sz w:val="28"/>
                <w:szCs w:val="26"/>
              </w:rPr>
              <w:t xml:space="preserve">КАРТА ВЫЯВЛЕНИЯ ОПАСНОСТЕЙ И ОЦЕНКИ РИСКОВ </w:t>
            </w:r>
          </w:p>
          <w:p w:rsidR="00DF10AC" w:rsidRPr="00F97536" w:rsidRDefault="00DF10AC" w:rsidP="00DF10AC">
            <w:pPr>
              <w:keepNext/>
              <w:keepLines/>
              <w:spacing w:line="280" w:lineRule="exact"/>
              <w:jc w:val="center"/>
              <w:rPr>
                <w:b/>
                <w:color w:val="000000" w:themeColor="text1"/>
                <w:sz w:val="28"/>
                <w:szCs w:val="26"/>
              </w:rPr>
            </w:pPr>
            <w:r w:rsidRPr="00F97536">
              <w:rPr>
                <w:b/>
                <w:color w:val="000000" w:themeColor="text1"/>
                <w:sz w:val="28"/>
                <w:szCs w:val="26"/>
              </w:rPr>
              <w:t>для кастелянши учреждения дошкольного образования</w:t>
            </w:r>
          </w:p>
          <w:p w:rsidR="00DF10AC" w:rsidRPr="00F97536" w:rsidRDefault="00DF10AC" w:rsidP="00DF10AC">
            <w:pPr>
              <w:keepNext/>
              <w:keepLines/>
              <w:spacing w:line="280" w:lineRule="exact"/>
              <w:ind w:left="-114" w:right="-9"/>
              <w:jc w:val="center"/>
              <w:rPr>
                <w:color w:val="000000" w:themeColor="text1"/>
                <w:sz w:val="28"/>
                <w:szCs w:val="26"/>
              </w:rPr>
            </w:pPr>
          </w:p>
        </w:tc>
      </w:tr>
      <w:tr w:rsidR="00DF10AC" w:rsidRPr="00F97536" w:rsidTr="00DF10AC">
        <w:trPr>
          <w:trHeight w:val="333"/>
        </w:trPr>
        <w:tc>
          <w:tcPr>
            <w:tcW w:w="6425" w:type="dxa"/>
            <w:gridSpan w:val="8"/>
            <w:tcBorders>
              <w:right w:val="nil"/>
            </w:tcBorders>
          </w:tcPr>
          <w:p w:rsidR="00DF10AC" w:rsidRPr="00F97536" w:rsidRDefault="00DF10AC" w:rsidP="00DF10AC">
            <w:pPr>
              <w:spacing w:line="280" w:lineRule="exact"/>
              <w:rPr>
                <w:color w:val="000000" w:themeColor="text1"/>
                <w:sz w:val="20"/>
                <w:szCs w:val="20"/>
              </w:rPr>
            </w:pPr>
            <w:r w:rsidRPr="00F97536">
              <w:rPr>
                <w:bCs/>
                <w:color w:val="000000" w:themeColor="text1"/>
                <w:sz w:val="20"/>
                <w:szCs w:val="20"/>
              </w:rPr>
              <w:t>Наименование подразделения</w:t>
            </w:r>
          </w:p>
        </w:tc>
        <w:tc>
          <w:tcPr>
            <w:tcW w:w="9134" w:type="dxa"/>
            <w:gridSpan w:val="9"/>
            <w:tcBorders>
              <w:left w:val="nil"/>
            </w:tcBorders>
            <w:vAlign w:val="center"/>
          </w:tcPr>
          <w:p w:rsidR="00DF10AC" w:rsidRPr="00F97536" w:rsidRDefault="00DF10AC" w:rsidP="00DF10AC">
            <w:pPr>
              <w:spacing w:line="280" w:lineRule="exact"/>
              <w:ind w:left="-114" w:right="-9"/>
              <w:rPr>
                <w:color w:val="000000" w:themeColor="text1"/>
                <w:sz w:val="20"/>
                <w:szCs w:val="20"/>
              </w:rPr>
            </w:pPr>
            <w:r w:rsidRPr="00F97536">
              <w:rPr>
                <w:b/>
                <w:color w:val="000000" w:themeColor="text1"/>
                <w:sz w:val="20"/>
                <w:szCs w:val="20"/>
              </w:rPr>
              <w:t>Техническое</w:t>
            </w:r>
          </w:p>
        </w:tc>
      </w:tr>
      <w:tr w:rsidR="00DF10AC" w:rsidRPr="00F97536" w:rsidTr="00DF10AC">
        <w:trPr>
          <w:trHeight w:val="282"/>
        </w:trPr>
        <w:tc>
          <w:tcPr>
            <w:tcW w:w="6425" w:type="dxa"/>
            <w:gridSpan w:val="8"/>
            <w:tcBorders>
              <w:right w:val="nil"/>
            </w:tcBorders>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Профессия (должность)</w:t>
            </w:r>
          </w:p>
        </w:tc>
        <w:tc>
          <w:tcPr>
            <w:tcW w:w="9134" w:type="dxa"/>
            <w:gridSpan w:val="9"/>
            <w:tcBorders>
              <w:left w:val="nil"/>
            </w:tcBorders>
            <w:vAlign w:val="center"/>
          </w:tcPr>
          <w:p w:rsidR="00DF10AC" w:rsidRPr="00F97536" w:rsidRDefault="00DF10AC" w:rsidP="00DF10AC">
            <w:pPr>
              <w:ind w:left="663" w:right="57" w:firstLine="0"/>
              <w:rPr>
                <w:color w:val="000000" w:themeColor="text1"/>
                <w:sz w:val="20"/>
                <w:szCs w:val="20"/>
              </w:rPr>
            </w:pPr>
            <w:r w:rsidRPr="00F97536">
              <w:rPr>
                <w:b/>
                <w:color w:val="000000" w:themeColor="text1"/>
                <w:sz w:val="20"/>
                <w:szCs w:val="20"/>
              </w:rPr>
              <w:t>Кастелянша</w:t>
            </w:r>
          </w:p>
        </w:tc>
      </w:tr>
      <w:tr w:rsidR="00DF10AC" w:rsidRPr="00F97536" w:rsidTr="00DF10AC">
        <w:trPr>
          <w:trHeight w:val="282"/>
        </w:trPr>
        <w:tc>
          <w:tcPr>
            <w:tcW w:w="15559" w:type="dxa"/>
            <w:gridSpan w:val="17"/>
          </w:tcPr>
          <w:p w:rsidR="00DF10AC" w:rsidRPr="00F97536" w:rsidRDefault="00DF10AC" w:rsidP="00DF10AC">
            <w:pPr>
              <w:shd w:val="clear" w:color="auto" w:fill="FFFFFF"/>
              <w:tabs>
                <w:tab w:val="left" w:leader="underscore" w:pos="3607"/>
                <w:tab w:val="left" w:leader="underscore" w:pos="4320"/>
                <w:tab w:val="left" w:leader="underscore" w:pos="5594"/>
                <w:tab w:val="left" w:leader="underscore" w:pos="6199"/>
              </w:tabs>
              <w:ind w:left="57" w:right="57" w:firstLine="0"/>
              <w:jc w:val="center"/>
              <w:rPr>
                <w:color w:val="000000" w:themeColor="text1"/>
                <w:sz w:val="20"/>
                <w:szCs w:val="20"/>
              </w:rPr>
            </w:pPr>
            <w:r w:rsidRPr="00F97536">
              <w:rPr>
                <w:color w:val="000000" w:themeColor="text1"/>
                <w:sz w:val="20"/>
                <w:szCs w:val="20"/>
              </w:rPr>
              <w:t>Операции, виды работ, выполняемые работником подразделения по данной профессии (должности)</w:t>
            </w:r>
          </w:p>
          <w:p w:rsidR="00DF10AC" w:rsidRPr="00F97536" w:rsidRDefault="00DF10AC" w:rsidP="00DF10AC">
            <w:pPr>
              <w:ind w:left="663" w:right="57" w:firstLine="0"/>
              <w:rPr>
                <w:b/>
                <w:color w:val="000000" w:themeColor="text1"/>
                <w:sz w:val="20"/>
                <w:szCs w:val="20"/>
              </w:rPr>
            </w:pPr>
          </w:p>
        </w:tc>
      </w:tr>
      <w:tr w:rsidR="00DF10AC" w:rsidRPr="00F97536" w:rsidTr="00DF10AC">
        <w:trPr>
          <w:trHeight w:val="966"/>
        </w:trPr>
        <w:tc>
          <w:tcPr>
            <w:tcW w:w="15559" w:type="dxa"/>
            <w:gridSpan w:val="17"/>
            <w:vAlign w:val="center"/>
          </w:tcPr>
          <w:p w:rsidR="00DF10AC" w:rsidRPr="00F97536" w:rsidRDefault="00DF10AC" w:rsidP="00DF10AC">
            <w:pPr>
              <w:shd w:val="clear" w:color="auto" w:fill="FFFFFF"/>
              <w:ind w:left="57" w:right="57" w:firstLine="0"/>
              <w:jc w:val="both"/>
              <w:rPr>
                <w:color w:val="000000" w:themeColor="text1"/>
                <w:sz w:val="20"/>
                <w:szCs w:val="20"/>
              </w:rPr>
            </w:pPr>
            <w:r w:rsidRPr="00F97536">
              <w:rPr>
                <w:color w:val="000000" w:themeColor="text1"/>
                <w:sz w:val="20"/>
                <w:szCs w:val="20"/>
              </w:rPr>
              <w:t>Осуществляет выдачу работникам спецодежды, съемного инвентаря, выдачу в группы для детей постельного белья и сортировку бывшего в употреблении белья, другого имущества; мелкий ремонт вручную и на швейной машине; пошив сценических костюмов, контроль за учетом и хранением выданного имущества в различных службах учреждения дошкольного образования. По результатам аттестации рабочего места кастелянши установлен класс 2 и оценивается как допустимый</w:t>
            </w:r>
          </w:p>
        </w:tc>
      </w:tr>
      <w:tr w:rsidR="00DF10AC" w:rsidRPr="00F97536" w:rsidTr="00DF10AC">
        <w:trPr>
          <w:trHeight w:val="966"/>
        </w:trPr>
        <w:tc>
          <w:tcPr>
            <w:tcW w:w="2645" w:type="dxa"/>
            <w:vMerge w:val="restart"/>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82" w:type="dxa"/>
            <w:vMerge w:val="restart"/>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Риск (возможные последствия от воздействия опасности)</w:t>
            </w:r>
          </w:p>
        </w:tc>
        <w:tc>
          <w:tcPr>
            <w:tcW w:w="1769" w:type="dxa"/>
            <w:gridSpan w:val="8"/>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Оценка риска</w:t>
            </w:r>
          </w:p>
        </w:tc>
        <w:tc>
          <w:tcPr>
            <w:tcW w:w="1092" w:type="dxa"/>
            <w:vMerge w:val="restart"/>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Уровень (категория) риска</w:t>
            </w:r>
          </w:p>
        </w:tc>
        <w:tc>
          <w:tcPr>
            <w:tcW w:w="5684" w:type="dxa"/>
            <w:gridSpan w:val="3"/>
            <w:vMerge w:val="restart"/>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 xml:space="preserve">Мероприятия по управлению рисками </w:t>
            </w:r>
          </w:p>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(организационные, технические, контроль)</w:t>
            </w:r>
          </w:p>
        </w:tc>
        <w:tc>
          <w:tcPr>
            <w:tcW w:w="2087" w:type="dxa"/>
            <w:gridSpan w:val="3"/>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Значение остаточного риска (</w:t>
            </w:r>
            <w:r w:rsidRPr="00F97536">
              <w:rPr>
                <w:b/>
                <w:color w:val="000000" w:themeColor="text1"/>
                <w:sz w:val="20"/>
                <w:szCs w:val="20"/>
              </w:rPr>
              <w:t>рост</w:t>
            </w:r>
            <w:r w:rsidRPr="00F97536">
              <w:rPr>
                <w:color w:val="000000" w:themeColor="text1"/>
                <w:sz w:val="20"/>
                <w:szCs w:val="20"/>
              </w:rPr>
              <w:t>)</w:t>
            </w:r>
          </w:p>
        </w:tc>
      </w:tr>
      <w:tr w:rsidR="00DF10AC" w:rsidRPr="00F97536" w:rsidTr="00DF10AC">
        <w:trPr>
          <w:trHeight w:val="336"/>
        </w:trPr>
        <w:tc>
          <w:tcPr>
            <w:tcW w:w="2645" w:type="dxa"/>
            <w:vMerge/>
          </w:tcPr>
          <w:p w:rsidR="00DF10AC" w:rsidRPr="00F97536" w:rsidRDefault="00DF10AC" w:rsidP="00DF10AC">
            <w:pPr>
              <w:ind w:left="57" w:right="57" w:firstLine="0"/>
              <w:jc w:val="center"/>
              <w:rPr>
                <w:color w:val="000000" w:themeColor="text1"/>
                <w:sz w:val="20"/>
                <w:szCs w:val="20"/>
              </w:rPr>
            </w:pPr>
          </w:p>
        </w:tc>
        <w:tc>
          <w:tcPr>
            <w:tcW w:w="2282" w:type="dxa"/>
            <w:vMerge/>
          </w:tcPr>
          <w:p w:rsidR="00DF10AC" w:rsidRPr="00F97536" w:rsidRDefault="00DF10AC" w:rsidP="00DF10AC">
            <w:pPr>
              <w:ind w:left="57" w:right="57" w:firstLine="0"/>
              <w:jc w:val="center"/>
              <w:rPr>
                <w:color w:val="000000" w:themeColor="text1"/>
                <w:sz w:val="20"/>
                <w:szCs w:val="20"/>
              </w:rPr>
            </w:pPr>
          </w:p>
        </w:tc>
        <w:tc>
          <w:tcPr>
            <w:tcW w:w="541" w:type="dxa"/>
            <w:gridSpan w:val="3"/>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С</w:t>
            </w:r>
          </w:p>
        </w:tc>
        <w:tc>
          <w:tcPr>
            <w:tcW w:w="588" w:type="dxa"/>
            <w:gridSpan w:val="2"/>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В</w:t>
            </w:r>
          </w:p>
        </w:tc>
        <w:tc>
          <w:tcPr>
            <w:tcW w:w="640" w:type="dxa"/>
            <w:gridSpan w:val="3"/>
          </w:tcPr>
          <w:p w:rsidR="00DF10AC" w:rsidRPr="00F97536" w:rsidRDefault="00DF10AC" w:rsidP="00DF10AC">
            <w:pPr>
              <w:ind w:left="57" w:right="57" w:firstLine="0"/>
              <w:jc w:val="center"/>
              <w:rPr>
                <w:color w:val="000000" w:themeColor="text1"/>
                <w:sz w:val="20"/>
                <w:szCs w:val="20"/>
              </w:rPr>
            </w:pPr>
            <w:r w:rsidRPr="00F97536">
              <w:rPr>
                <w:b/>
                <w:color w:val="000000" w:themeColor="text1"/>
                <w:sz w:val="20"/>
                <w:szCs w:val="20"/>
              </w:rPr>
              <w:t>Р</w:t>
            </w:r>
          </w:p>
        </w:tc>
        <w:tc>
          <w:tcPr>
            <w:tcW w:w="1092" w:type="dxa"/>
            <w:vMerge/>
          </w:tcPr>
          <w:p w:rsidR="00DF10AC" w:rsidRPr="00F97536" w:rsidRDefault="00DF10AC" w:rsidP="00DF10AC">
            <w:pPr>
              <w:ind w:left="57" w:right="57" w:firstLine="0"/>
              <w:jc w:val="center"/>
              <w:rPr>
                <w:color w:val="000000" w:themeColor="text1"/>
                <w:sz w:val="20"/>
                <w:szCs w:val="20"/>
              </w:rPr>
            </w:pPr>
          </w:p>
        </w:tc>
        <w:tc>
          <w:tcPr>
            <w:tcW w:w="5684" w:type="dxa"/>
            <w:gridSpan w:val="3"/>
            <w:vMerge/>
          </w:tcPr>
          <w:p w:rsidR="00DF10AC" w:rsidRPr="00F97536" w:rsidRDefault="00DF10AC" w:rsidP="00DF10AC">
            <w:pPr>
              <w:ind w:left="57" w:right="57" w:firstLine="0"/>
              <w:jc w:val="center"/>
              <w:rPr>
                <w:color w:val="000000" w:themeColor="text1"/>
                <w:sz w:val="20"/>
                <w:szCs w:val="20"/>
              </w:rPr>
            </w:pPr>
          </w:p>
        </w:tc>
        <w:tc>
          <w:tcPr>
            <w:tcW w:w="1091" w:type="dxa"/>
            <w:gridSpan w:val="2"/>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план</w:t>
            </w:r>
          </w:p>
        </w:tc>
        <w:tc>
          <w:tcPr>
            <w:tcW w:w="996" w:type="dxa"/>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факт</w:t>
            </w:r>
          </w:p>
        </w:tc>
      </w:tr>
      <w:tr w:rsidR="00DF10AC" w:rsidRPr="00F97536" w:rsidTr="00DF10AC">
        <w:trPr>
          <w:trHeight w:val="303"/>
        </w:trPr>
        <w:tc>
          <w:tcPr>
            <w:tcW w:w="2645" w:type="dxa"/>
          </w:tcPr>
          <w:p w:rsidR="00DF10AC" w:rsidRPr="00F97536" w:rsidRDefault="00DF10AC" w:rsidP="00DF10AC">
            <w:pPr>
              <w:ind w:left="57" w:right="57" w:firstLine="0"/>
              <w:rPr>
                <w:color w:val="000000" w:themeColor="text1"/>
                <w:sz w:val="20"/>
                <w:szCs w:val="20"/>
              </w:rPr>
            </w:pPr>
            <w:r w:rsidRPr="00F97536">
              <w:rPr>
                <w:bCs/>
                <w:color w:val="000000" w:themeColor="text1"/>
                <w:sz w:val="20"/>
                <w:szCs w:val="20"/>
              </w:rPr>
              <w:t>Травмы от острых предметов (особую опасность представляют травмы от булавок, иголок и маленьких лезвий)</w:t>
            </w:r>
          </w:p>
        </w:tc>
        <w:tc>
          <w:tcPr>
            <w:tcW w:w="2282"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Микротравма, не требующая врачебной помощи</w:t>
            </w:r>
          </w:p>
        </w:tc>
        <w:tc>
          <w:tcPr>
            <w:tcW w:w="541" w:type="dxa"/>
            <w:gridSpan w:val="3"/>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588"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640" w:type="dxa"/>
            <w:gridSpan w:val="3"/>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092"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Низкий</w:t>
            </w:r>
          </w:p>
        </w:tc>
        <w:tc>
          <w:tcPr>
            <w:tcW w:w="5684" w:type="dxa"/>
            <w:gridSpan w:val="3"/>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Обучение персонала безопасным приемам и методам труда. Проведение инструктажей у работников. Применение СИЗ. Периодический контроль (ежедневный, ежемесячный) применения СИЗ</w:t>
            </w:r>
          </w:p>
        </w:tc>
        <w:tc>
          <w:tcPr>
            <w:tcW w:w="1091"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996" w:type="dxa"/>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Borders>
              <w:bottom w:val="nil"/>
            </w:tcBorders>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 xml:space="preserve">Перенапряжение органов зрения </w:t>
            </w:r>
          </w:p>
        </w:tc>
        <w:tc>
          <w:tcPr>
            <w:tcW w:w="2282" w:type="dxa"/>
            <w:tcBorders>
              <w:bottom w:val="nil"/>
            </w:tcBorders>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Микротравма, требующая врачебной помощи</w:t>
            </w:r>
          </w:p>
        </w:tc>
        <w:tc>
          <w:tcPr>
            <w:tcW w:w="541" w:type="dxa"/>
            <w:gridSpan w:val="3"/>
            <w:tcBorders>
              <w:bottom w:val="nil"/>
            </w:tcBorders>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2</w:t>
            </w:r>
          </w:p>
        </w:tc>
        <w:tc>
          <w:tcPr>
            <w:tcW w:w="588" w:type="dxa"/>
            <w:gridSpan w:val="2"/>
            <w:tcBorders>
              <w:bottom w:val="nil"/>
            </w:tcBorders>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640" w:type="dxa"/>
            <w:gridSpan w:val="3"/>
            <w:tcBorders>
              <w:bottom w:val="nil"/>
            </w:tcBorders>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10</w:t>
            </w:r>
          </w:p>
        </w:tc>
        <w:tc>
          <w:tcPr>
            <w:tcW w:w="1092" w:type="dxa"/>
            <w:tcBorders>
              <w:bottom w:val="nil"/>
            </w:tcBorders>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Средний</w:t>
            </w:r>
          </w:p>
        </w:tc>
        <w:tc>
          <w:tcPr>
            <w:tcW w:w="5684" w:type="dxa"/>
            <w:gridSpan w:val="3"/>
            <w:tcBorders>
              <w:bottom w:val="nil"/>
            </w:tcBorders>
            <w:vAlign w:val="center"/>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Выполнение работ обученным персоналом. Проведение инструктажей у работников в установленном порядке. Проведение гимнастики для глаз. Смена видов деятельности. Освещенность рабочих мест в соответствии с установленными нормами</w:t>
            </w:r>
          </w:p>
        </w:tc>
        <w:tc>
          <w:tcPr>
            <w:tcW w:w="1091" w:type="dxa"/>
            <w:gridSpan w:val="2"/>
            <w:tcBorders>
              <w:bottom w:val="nil"/>
            </w:tcBorders>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10</w:t>
            </w:r>
          </w:p>
        </w:tc>
        <w:tc>
          <w:tcPr>
            <w:tcW w:w="996" w:type="dxa"/>
            <w:tcBorders>
              <w:bottom w:val="nil"/>
            </w:tcBorders>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6B680C" w:rsidP="00DF10AC">
            <w:pPr>
              <w:ind w:left="57" w:right="57" w:firstLine="0"/>
              <w:rPr>
                <w:color w:val="000000" w:themeColor="text1"/>
                <w:sz w:val="20"/>
                <w:szCs w:val="20"/>
              </w:rPr>
            </w:pPr>
            <w:r>
              <w:rPr>
                <w:bCs/>
                <w:color w:val="000000" w:themeColor="text1"/>
                <w:sz w:val="20"/>
                <w:szCs w:val="20"/>
              </w:rPr>
              <w:t>Вероятность поражения</w:t>
            </w:r>
            <w:r w:rsidR="00DF10AC" w:rsidRPr="00F97536">
              <w:rPr>
                <w:bCs/>
                <w:color w:val="000000" w:themeColor="text1"/>
                <w:sz w:val="20"/>
                <w:szCs w:val="20"/>
              </w:rPr>
              <w:t xml:space="preserve"> током от неисправного или неправильно заземленного оборудования или неисправной изоляции</w:t>
            </w:r>
          </w:p>
        </w:tc>
        <w:tc>
          <w:tcPr>
            <w:tcW w:w="2282"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Тяжелые электротравмы с длительной (более 1 месяца) утратой трудоспособности</w:t>
            </w:r>
          </w:p>
        </w:tc>
        <w:tc>
          <w:tcPr>
            <w:tcW w:w="541" w:type="dxa"/>
            <w:gridSpan w:val="3"/>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588"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640" w:type="dxa"/>
            <w:gridSpan w:val="3"/>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092"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Низкий</w:t>
            </w:r>
          </w:p>
        </w:tc>
        <w:tc>
          <w:tcPr>
            <w:tcW w:w="5684" w:type="dxa"/>
            <w:gridSpan w:val="3"/>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Выполнение работ обученным персоналом. Проведение инструктажей у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bookmarkStart w:id="1" w:name="5"/>
            <w:bookmarkEnd w:id="1"/>
            <w:r w:rsidRPr="00F97536">
              <w:rPr>
                <w:bCs/>
                <w:color w:val="000000" w:themeColor="text1"/>
                <w:sz w:val="20"/>
                <w:szCs w:val="20"/>
              </w:rPr>
              <w:t xml:space="preserve"> Установка экстренных выключателей. Применение резиновых ковриков</w:t>
            </w:r>
          </w:p>
        </w:tc>
        <w:tc>
          <w:tcPr>
            <w:tcW w:w="1091"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996" w:type="dxa"/>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6B680C" w:rsidP="00DF10AC">
            <w:pPr>
              <w:ind w:left="57" w:right="57" w:firstLine="0"/>
              <w:rPr>
                <w:color w:val="000000" w:themeColor="text1"/>
                <w:sz w:val="20"/>
                <w:szCs w:val="20"/>
              </w:rPr>
            </w:pPr>
            <w:r>
              <w:rPr>
                <w:color w:val="000000" w:themeColor="text1"/>
                <w:sz w:val="20"/>
                <w:szCs w:val="20"/>
              </w:rPr>
              <w:t>Вероятность к</w:t>
            </w:r>
            <w:r w:rsidR="00DF10AC" w:rsidRPr="00F97536">
              <w:rPr>
                <w:color w:val="000000" w:themeColor="text1"/>
                <w:sz w:val="20"/>
                <w:szCs w:val="20"/>
              </w:rPr>
              <w:t>онтакт</w:t>
            </w:r>
            <w:r>
              <w:rPr>
                <w:color w:val="000000" w:themeColor="text1"/>
                <w:sz w:val="20"/>
                <w:szCs w:val="20"/>
              </w:rPr>
              <w:t>а</w:t>
            </w:r>
            <w:r w:rsidR="00DF10AC" w:rsidRPr="00F97536">
              <w:rPr>
                <w:color w:val="000000" w:themeColor="text1"/>
                <w:sz w:val="20"/>
                <w:szCs w:val="20"/>
              </w:rPr>
              <w:t xml:space="preserve"> с выступающими частями </w:t>
            </w:r>
            <w:r w:rsidR="00DF10AC" w:rsidRPr="00F97536">
              <w:rPr>
                <w:color w:val="000000" w:themeColor="text1"/>
                <w:sz w:val="20"/>
                <w:szCs w:val="20"/>
              </w:rPr>
              <w:lastRenderedPageBreak/>
              <w:t xml:space="preserve">оборудования </w:t>
            </w:r>
          </w:p>
        </w:tc>
        <w:tc>
          <w:tcPr>
            <w:tcW w:w="2289" w:type="dxa"/>
            <w:gridSpan w:val="2"/>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lastRenderedPageBreak/>
              <w:t xml:space="preserve">Легкий исход без длительной (менее 1 </w:t>
            </w:r>
            <w:r w:rsidRPr="00F97536">
              <w:rPr>
                <w:color w:val="000000" w:themeColor="text1"/>
                <w:sz w:val="20"/>
                <w:szCs w:val="20"/>
              </w:rPr>
              <w:lastRenderedPageBreak/>
              <w:t>месяца) утраты трудоспособности</w:t>
            </w:r>
          </w:p>
        </w:tc>
        <w:tc>
          <w:tcPr>
            <w:tcW w:w="534"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lastRenderedPageBreak/>
              <w:t>3</w:t>
            </w:r>
          </w:p>
        </w:tc>
        <w:tc>
          <w:tcPr>
            <w:tcW w:w="588"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2</w:t>
            </w:r>
          </w:p>
        </w:tc>
        <w:tc>
          <w:tcPr>
            <w:tcW w:w="640" w:type="dxa"/>
            <w:gridSpan w:val="3"/>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6</w:t>
            </w:r>
          </w:p>
        </w:tc>
        <w:tc>
          <w:tcPr>
            <w:tcW w:w="1119"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Средний</w:t>
            </w:r>
          </w:p>
        </w:tc>
        <w:tc>
          <w:tcPr>
            <w:tcW w:w="5657" w:type="dxa"/>
            <w:gridSpan w:val="2"/>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 xml:space="preserve">Проведение обучения, инструктажа по вопросам охраны труда. Обеспечение работников установленной спецодеждой. </w:t>
            </w:r>
            <w:r w:rsidRPr="00F97536">
              <w:rPr>
                <w:color w:val="000000" w:themeColor="text1"/>
                <w:sz w:val="20"/>
                <w:szCs w:val="20"/>
              </w:rPr>
              <w:lastRenderedPageBreak/>
              <w:t>Периодический контроль (ежедневный, ежемесячный) применения работниками спецодежды. Надзор и контроль за выполнением работ</w:t>
            </w:r>
          </w:p>
        </w:tc>
        <w:tc>
          <w:tcPr>
            <w:tcW w:w="1091"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lastRenderedPageBreak/>
              <w:t>6</w:t>
            </w:r>
          </w:p>
        </w:tc>
        <w:tc>
          <w:tcPr>
            <w:tcW w:w="996" w:type="dxa"/>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DF10AC" w:rsidP="00DF10AC">
            <w:pPr>
              <w:ind w:left="57" w:right="57" w:firstLine="0"/>
              <w:rPr>
                <w:color w:val="000000" w:themeColor="text1"/>
                <w:sz w:val="20"/>
                <w:szCs w:val="20"/>
              </w:rPr>
            </w:pPr>
            <w:r w:rsidRPr="00F97536">
              <w:rPr>
                <w:bCs/>
                <w:color w:val="000000" w:themeColor="text1"/>
                <w:sz w:val="20"/>
                <w:szCs w:val="20"/>
              </w:rPr>
              <w:lastRenderedPageBreak/>
              <w:t>Травмы ног и пальцев ног от падающих тяжелых предметов (например, утюгов)</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Низкий</w:t>
            </w:r>
          </w:p>
        </w:tc>
        <w:tc>
          <w:tcPr>
            <w:tcW w:w="5530" w:type="dxa"/>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 xml:space="preserve">Проведение инструктажа по вопросам охраны труда. </w:t>
            </w:r>
            <w:r w:rsidRPr="00F97536">
              <w:rPr>
                <w:bCs/>
                <w:color w:val="000000" w:themeColor="text1"/>
                <w:sz w:val="20"/>
                <w:szCs w:val="20"/>
              </w:rPr>
              <w:t>Носка специальных туфель или ботинок с нескользкими подошвами.</w:t>
            </w:r>
            <w:r w:rsidRPr="00F97536">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 Обучение персонала безопасным приемам и методам труда</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2E6DC9" w:rsidP="00DF10AC">
            <w:pPr>
              <w:ind w:left="57" w:right="57" w:firstLine="0"/>
              <w:rPr>
                <w:color w:val="000000" w:themeColor="text1"/>
                <w:sz w:val="20"/>
                <w:szCs w:val="20"/>
              </w:rPr>
            </w:pPr>
            <w:r>
              <w:rPr>
                <w:color w:val="000000" w:themeColor="text1"/>
                <w:sz w:val="20"/>
                <w:szCs w:val="20"/>
              </w:rPr>
              <w:t>Вероятность падения</w:t>
            </w:r>
            <w:r w:rsidR="00DF10AC" w:rsidRPr="00F97536">
              <w:rPr>
                <w:color w:val="000000" w:themeColor="text1"/>
                <w:sz w:val="20"/>
                <w:szCs w:val="20"/>
              </w:rPr>
              <w:t xml:space="preserve"> при переносе тяжелых предметов</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3</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3</w:t>
            </w:r>
          </w:p>
        </w:tc>
        <w:tc>
          <w:tcPr>
            <w:tcW w:w="1413" w:type="dxa"/>
            <w:gridSpan w:val="4"/>
            <w:vAlign w:val="center"/>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Низкий</w:t>
            </w:r>
          </w:p>
        </w:tc>
        <w:tc>
          <w:tcPr>
            <w:tcW w:w="5530" w:type="dxa"/>
          </w:tcPr>
          <w:p w:rsidR="00DF10AC" w:rsidRPr="00F97536" w:rsidRDefault="00DF10AC" w:rsidP="00DF10AC">
            <w:pPr>
              <w:ind w:left="57" w:right="57" w:firstLine="0"/>
              <w:jc w:val="both"/>
              <w:rPr>
                <w:color w:val="000000" w:themeColor="text1"/>
                <w:sz w:val="20"/>
                <w:szCs w:val="20"/>
              </w:rPr>
            </w:pPr>
            <w:r w:rsidRPr="00F97536">
              <w:rPr>
                <w:bCs/>
                <w:color w:val="000000" w:themeColor="text1"/>
                <w:sz w:val="20"/>
                <w:szCs w:val="20"/>
              </w:rPr>
              <w:t xml:space="preserve">Строгое выполнение инструкции по ОТ. </w:t>
            </w:r>
            <w:r w:rsidRPr="00F97536">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w:t>
            </w:r>
            <w:r w:rsidRPr="00F97536">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F97536">
              <w:rPr>
                <w:color w:val="000000" w:themeColor="text1"/>
                <w:sz w:val="20"/>
                <w:szCs w:val="20"/>
              </w:rPr>
              <w:t xml:space="preserve"> Проведение инструктажей у работников в установленном порядке. Выполнение работ обученным персоналом</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3</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1246"/>
        </w:trPr>
        <w:tc>
          <w:tcPr>
            <w:tcW w:w="2645" w:type="dxa"/>
          </w:tcPr>
          <w:p w:rsidR="00DF10AC" w:rsidRPr="00F97536" w:rsidRDefault="00DF10AC" w:rsidP="00DF10AC">
            <w:pPr>
              <w:ind w:left="57" w:right="57" w:firstLine="0"/>
              <w:rPr>
                <w:bCs/>
                <w:color w:val="000000" w:themeColor="text1"/>
                <w:sz w:val="20"/>
                <w:szCs w:val="20"/>
              </w:rPr>
            </w:pPr>
            <w:r w:rsidRPr="00F97536">
              <w:rPr>
                <w:bCs/>
                <w:color w:val="000000" w:themeColor="text1"/>
                <w:sz w:val="20"/>
                <w:szCs w:val="20"/>
              </w:rPr>
              <w:t>Усталость и боли в пояснице из-за передвижения тяжелых грузов и продолжительной работы сидя или согнувшись</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3</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4</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12</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Средний</w:t>
            </w:r>
          </w:p>
        </w:tc>
        <w:tc>
          <w:tcPr>
            <w:tcW w:w="5530" w:type="dxa"/>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 xml:space="preserve">Смена видов деятельности при выполнении работ (работы сидя сменять работами стоя и т.д.). Проведение мини-пауз после 2 часов работы </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12</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1645"/>
        </w:trPr>
        <w:tc>
          <w:tcPr>
            <w:tcW w:w="2645" w:type="dxa"/>
          </w:tcPr>
          <w:p w:rsidR="00DF10AC" w:rsidRPr="00F97536" w:rsidRDefault="002E6DC9" w:rsidP="00DF10AC">
            <w:pPr>
              <w:ind w:left="57" w:right="57" w:firstLine="0"/>
              <w:rPr>
                <w:color w:val="000000" w:themeColor="text1"/>
                <w:sz w:val="20"/>
                <w:szCs w:val="20"/>
              </w:rPr>
            </w:pPr>
            <w:r>
              <w:rPr>
                <w:color w:val="000000" w:themeColor="text1"/>
                <w:sz w:val="20"/>
                <w:szCs w:val="20"/>
              </w:rPr>
              <w:t>Вероятность падения</w:t>
            </w:r>
            <w:r w:rsidR="00DF10AC" w:rsidRPr="00F97536">
              <w:rPr>
                <w:color w:val="000000" w:themeColor="text1"/>
                <w:sz w:val="20"/>
                <w:szCs w:val="20"/>
              </w:rPr>
              <w:t xml:space="preserve"> при передвижении по ровной поверхности </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Ушибы, растяжения связок</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4</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2</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8</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Средний</w:t>
            </w:r>
          </w:p>
        </w:tc>
        <w:tc>
          <w:tcPr>
            <w:tcW w:w="5530" w:type="dxa"/>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Установка дополнительного наружного освещения</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8</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15559" w:type="dxa"/>
            <w:gridSpan w:val="17"/>
          </w:tcPr>
          <w:p w:rsidR="00DF10AC" w:rsidRPr="00F97536" w:rsidRDefault="00DF10AC" w:rsidP="00DF10AC">
            <w:pPr>
              <w:ind w:left="57" w:right="57" w:firstLine="0"/>
              <w:jc w:val="center"/>
              <w:rPr>
                <w:bCs/>
                <w:color w:val="000000" w:themeColor="text1"/>
                <w:sz w:val="20"/>
                <w:szCs w:val="20"/>
              </w:rPr>
            </w:pPr>
            <w:r w:rsidRPr="00F97536">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F97536" w:rsidTr="00DF10AC">
        <w:trPr>
          <w:trHeight w:val="303"/>
        </w:trPr>
        <w:tc>
          <w:tcPr>
            <w:tcW w:w="2645"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 xml:space="preserve">Повышенная температура поверхностей конструкций, </w:t>
            </w:r>
            <w:r w:rsidRPr="00F97536">
              <w:rPr>
                <w:color w:val="000000" w:themeColor="text1"/>
                <w:sz w:val="20"/>
                <w:szCs w:val="20"/>
              </w:rPr>
              <w:lastRenderedPageBreak/>
              <w:t>оборудования, инвентаря при пожаре внутри помещений</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lastRenderedPageBreak/>
              <w:t xml:space="preserve">Легкий исход без длительной (менее 1 месяца) утраты </w:t>
            </w:r>
            <w:r w:rsidRPr="00F97536">
              <w:rPr>
                <w:color w:val="000000" w:themeColor="text1"/>
                <w:sz w:val="20"/>
                <w:szCs w:val="20"/>
              </w:rPr>
              <w:lastRenderedPageBreak/>
              <w:t>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lastRenderedPageBreak/>
              <w:t>3</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3</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Низкий</w:t>
            </w:r>
          </w:p>
        </w:tc>
        <w:tc>
          <w:tcPr>
            <w:tcW w:w="5530" w:type="dxa"/>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3</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lastRenderedPageBreak/>
              <w:t>Воздействие открытого пламени на работника при пожаре</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Тяжелый исход с длительной (более 1 месяца) утратой 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6</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6</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Средний</w:t>
            </w:r>
          </w:p>
        </w:tc>
        <w:tc>
          <w:tcPr>
            <w:tcW w:w="5530" w:type="dxa"/>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6</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Повышенная температура воздуха рабочей зоны при пожаре</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Низкий</w:t>
            </w:r>
          </w:p>
        </w:tc>
        <w:tc>
          <w:tcPr>
            <w:tcW w:w="5530"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Разрушающиеся конструкции (зданий, сооружений) при авариях</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Тяжелый исход с длительной (более 1 месяца) утратой 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6</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6</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Средний</w:t>
            </w:r>
          </w:p>
        </w:tc>
        <w:tc>
          <w:tcPr>
            <w:tcW w:w="5530"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6</w:t>
            </w:r>
          </w:p>
        </w:tc>
        <w:tc>
          <w:tcPr>
            <w:tcW w:w="1287" w:type="dxa"/>
            <w:gridSpan w:val="2"/>
          </w:tcPr>
          <w:p w:rsidR="00DF10AC" w:rsidRPr="00F97536" w:rsidRDefault="00DF10AC" w:rsidP="00DF10AC">
            <w:pPr>
              <w:ind w:left="57" w:right="57" w:firstLine="0"/>
              <w:jc w:val="center"/>
              <w:rPr>
                <w:color w:val="000000" w:themeColor="text1"/>
                <w:sz w:val="20"/>
                <w:szCs w:val="20"/>
              </w:rPr>
            </w:pPr>
          </w:p>
        </w:tc>
      </w:tr>
      <w:tr w:rsidR="00DF10AC" w:rsidRPr="00F97536" w:rsidTr="00DF10AC">
        <w:trPr>
          <w:trHeight w:val="303"/>
        </w:trPr>
        <w:tc>
          <w:tcPr>
            <w:tcW w:w="2645" w:type="dxa"/>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410" w:type="dxa"/>
            <w:gridSpan w:val="3"/>
          </w:tcPr>
          <w:p w:rsidR="00DF10AC" w:rsidRPr="00F97536" w:rsidRDefault="00DF10AC" w:rsidP="00DF10AC">
            <w:pPr>
              <w:ind w:left="57" w:right="57" w:firstLine="0"/>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491"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1</w:t>
            </w:r>
          </w:p>
        </w:tc>
        <w:tc>
          <w:tcPr>
            <w:tcW w:w="473" w:type="dxa"/>
            <w:gridSpan w:val="2"/>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413" w:type="dxa"/>
            <w:gridSpan w:val="4"/>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Низкий</w:t>
            </w:r>
          </w:p>
        </w:tc>
        <w:tc>
          <w:tcPr>
            <w:tcW w:w="5530" w:type="dxa"/>
          </w:tcPr>
          <w:p w:rsidR="00DF10AC" w:rsidRPr="00F97536" w:rsidRDefault="00DF10AC" w:rsidP="00DF10AC">
            <w:pPr>
              <w:ind w:left="57" w:right="57" w:firstLine="0"/>
              <w:jc w:val="both"/>
              <w:rPr>
                <w:color w:val="000000" w:themeColor="text1"/>
                <w:sz w:val="20"/>
                <w:szCs w:val="20"/>
              </w:rPr>
            </w:pPr>
            <w:r w:rsidRPr="00F97536">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800" w:type="dxa"/>
            <w:vAlign w:val="center"/>
          </w:tcPr>
          <w:p w:rsidR="00DF10AC" w:rsidRPr="00F97536" w:rsidRDefault="00DF10AC" w:rsidP="00DF10AC">
            <w:pPr>
              <w:ind w:left="57" w:right="57" w:firstLine="0"/>
              <w:jc w:val="center"/>
              <w:rPr>
                <w:color w:val="000000" w:themeColor="text1"/>
                <w:sz w:val="20"/>
                <w:szCs w:val="20"/>
              </w:rPr>
            </w:pPr>
            <w:r w:rsidRPr="00F97536">
              <w:rPr>
                <w:color w:val="000000" w:themeColor="text1"/>
                <w:sz w:val="20"/>
                <w:szCs w:val="20"/>
              </w:rPr>
              <w:t>5</w:t>
            </w:r>
          </w:p>
        </w:tc>
        <w:tc>
          <w:tcPr>
            <w:tcW w:w="1287" w:type="dxa"/>
            <w:gridSpan w:val="2"/>
          </w:tcPr>
          <w:p w:rsidR="00DF10AC" w:rsidRPr="00F97536" w:rsidRDefault="00DF10AC" w:rsidP="00DF10AC">
            <w:pPr>
              <w:ind w:left="57" w:right="57" w:firstLine="0"/>
              <w:jc w:val="center"/>
              <w:rPr>
                <w:color w:val="000000" w:themeColor="text1"/>
                <w:sz w:val="20"/>
                <w:szCs w:val="20"/>
              </w:rPr>
            </w:pPr>
          </w:p>
        </w:tc>
      </w:tr>
    </w:tbl>
    <w:p w:rsidR="00DF10AC" w:rsidRPr="00022B5A" w:rsidRDefault="00DF10AC" w:rsidP="00DF10AC">
      <w:pPr>
        <w:keepNext/>
        <w:suppressAutoHyphens/>
        <w:spacing w:before="240" w:line="280" w:lineRule="exact"/>
        <w:rPr>
          <w:color w:val="000000" w:themeColor="text1"/>
          <w:sz w:val="20"/>
          <w:szCs w:val="20"/>
        </w:rPr>
      </w:pPr>
      <w:r w:rsidRPr="00022B5A">
        <w:rPr>
          <w:color w:val="000000" w:themeColor="text1"/>
          <w:sz w:val="20"/>
          <w:szCs w:val="20"/>
        </w:rPr>
        <w:t>Дат</w:t>
      </w:r>
      <w:r w:rsidR="002E6DC9" w:rsidRPr="00022B5A">
        <w:rPr>
          <w:color w:val="000000" w:themeColor="text1"/>
          <w:sz w:val="20"/>
          <w:szCs w:val="20"/>
        </w:rPr>
        <w:t>а исследования: «__» _______ 202</w:t>
      </w:r>
      <w:r w:rsidRPr="00022B5A">
        <w:rPr>
          <w:color w:val="000000" w:themeColor="text1"/>
          <w:sz w:val="20"/>
          <w:szCs w:val="20"/>
        </w:rPr>
        <w:t>__ г.</w:t>
      </w:r>
    </w:p>
    <w:p w:rsidR="00DF10AC" w:rsidRPr="00022B5A" w:rsidRDefault="00DF10AC" w:rsidP="00DF10AC">
      <w:pPr>
        <w:keepNext/>
        <w:ind w:left="57" w:right="57" w:firstLine="0"/>
        <w:rPr>
          <w:color w:val="000000" w:themeColor="text1"/>
          <w:sz w:val="20"/>
          <w:szCs w:val="20"/>
        </w:rPr>
      </w:pPr>
      <w:r w:rsidRPr="00022B5A">
        <w:rPr>
          <w:color w:val="000000" w:themeColor="text1"/>
          <w:sz w:val="20"/>
          <w:szCs w:val="20"/>
        </w:rPr>
        <w:t xml:space="preserve">           Заместитель заведующего по хозяйственной работе (заведующий хозяйством)  __________________   _________________                    </w:t>
      </w:r>
    </w:p>
    <w:p w:rsidR="00DF10AC" w:rsidRPr="00022B5A" w:rsidRDefault="00DF10AC" w:rsidP="00DF10AC">
      <w:pPr>
        <w:keepNext/>
        <w:ind w:left="57" w:right="57" w:firstLine="0"/>
        <w:rPr>
          <w:color w:val="000000" w:themeColor="text1"/>
          <w:sz w:val="20"/>
          <w:szCs w:val="20"/>
        </w:rPr>
      </w:pPr>
      <w:r w:rsidRPr="00022B5A">
        <w:rPr>
          <w:color w:val="000000" w:themeColor="text1"/>
          <w:sz w:val="20"/>
          <w:szCs w:val="20"/>
        </w:rPr>
        <w:t xml:space="preserve">                                                                                                                                                             (подпись)                      (Ф.И.О.)</w:t>
      </w:r>
    </w:p>
    <w:p w:rsidR="00DF10AC" w:rsidRPr="00022B5A" w:rsidRDefault="00DF10AC" w:rsidP="00DF10AC">
      <w:pPr>
        <w:keepNext/>
        <w:suppressAutoHyphens/>
        <w:rPr>
          <w:color w:val="000000" w:themeColor="text1"/>
          <w:sz w:val="20"/>
          <w:szCs w:val="20"/>
        </w:rPr>
      </w:pPr>
      <w:r w:rsidRPr="00022B5A">
        <w:rPr>
          <w:color w:val="000000" w:themeColor="text1"/>
          <w:sz w:val="20"/>
          <w:szCs w:val="20"/>
        </w:rPr>
        <w:t xml:space="preserve">Исследование выполнили:                                                                        </w:t>
      </w:r>
    </w:p>
    <w:p w:rsidR="00DF10AC" w:rsidRPr="00022B5A" w:rsidRDefault="00DF10AC" w:rsidP="00DF10AC">
      <w:pPr>
        <w:keepNext/>
        <w:suppressAutoHyphens/>
        <w:ind w:left="284"/>
        <w:rPr>
          <w:color w:val="000000" w:themeColor="text1"/>
          <w:sz w:val="20"/>
          <w:szCs w:val="20"/>
        </w:rPr>
      </w:pPr>
      <w:r w:rsidRPr="00022B5A">
        <w:rPr>
          <w:color w:val="000000" w:themeColor="text1"/>
          <w:sz w:val="20"/>
          <w:szCs w:val="20"/>
        </w:rPr>
        <w:t xml:space="preserve">                                                              </w:t>
      </w:r>
    </w:p>
    <w:p w:rsidR="00DF10AC" w:rsidRPr="00022B5A" w:rsidRDefault="00DF10AC" w:rsidP="00DF10AC">
      <w:pPr>
        <w:keepNext/>
        <w:suppressAutoHyphens/>
        <w:spacing w:line="280" w:lineRule="exact"/>
        <w:ind w:firstLine="0"/>
        <w:rPr>
          <w:color w:val="000000" w:themeColor="text1"/>
          <w:sz w:val="20"/>
          <w:szCs w:val="20"/>
        </w:rPr>
      </w:pPr>
      <w:r w:rsidRPr="00022B5A">
        <w:rPr>
          <w:color w:val="000000" w:themeColor="text1"/>
          <w:sz w:val="20"/>
          <w:szCs w:val="20"/>
        </w:rPr>
        <w:br w:type="page"/>
      </w:r>
    </w:p>
    <w:p w:rsidR="00DF10AC" w:rsidRPr="00022B5A" w:rsidRDefault="00DF10AC" w:rsidP="00DF10AC">
      <w:pPr>
        <w:keepNext/>
        <w:suppressAutoHyphens/>
        <w:spacing w:line="280" w:lineRule="exact"/>
        <w:ind w:firstLine="0"/>
        <w:jc w:val="center"/>
        <w:rPr>
          <w:b/>
          <w:color w:val="000000" w:themeColor="text1"/>
          <w:sz w:val="20"/>
          <w:szCs w:val="20"/>
        </w:rPr>
      </w:pPr>
      <w:r w:rsidRPr="00022B5A">
        <w:rPr>
          <w:b/>
          <w:color w:val="000000" w:themeColor="text1"/>
          <w:sz w:val="20"/>
          <w:szCs w:val="20"/>
        </w:rPr>
        <w:lastRenderedPageBreak/>
        <w:t>КАРТА ВЫЯВЛЕНИЯ ОПАСНОСТЕЙ И ОЦЕНКИ РИСКОВ</w:t>
      </w:r>
    </w:p>
    <w:p w:rsidR="00DF10AC" w:rsidRPr="00022B5A" w:rsidRDefault="00DF10AC" w:rsidP="00DF10AC">
      <w:pPr>
        <w:keepNext/>
        <w:suppressAutoHyphens/>
        <w:spacing w:line="280" w:lineRule="exact"/>
        <w:ind w:firstLine="0"/>
        <w:jc w:val="center"/>
        <w:rPr>
          <w:b/>
          <w:color w:val="000000" w:themeColor="text1"/>
          <w:sz w:val="20"/>
          <w:szCs w:val="20"/>
        </w:rPr>
      </w:pPr>
      <w:r w:rsidRPr="00022B5A">
        <w:rPr>
          <w:b/>
          <w:color w:val="000000" w:themeColor="text1"/>
          <w:sz w:val="20"/>
          <w:szCs w:val="20"/>
        </w:rPr>
        <w:t>для кладовщика учреждения дошкольного образования</w:t>
      </w:r>
    </w:p>
    <w:p w:rsidR="00DF10AC" w:rsidRPr="00022B5A" w:rsidRDefault="00DF10AC" w:rsidP="00DF10AC">
      <w:pPr>
        <w:keepNext/>
        <w:suppressAutoHyphens/>
        <w:spacing w:line="280" w:lineRule="exact"/>
        <w:rPr>
          <w:color w:val="000000" w:themeColor="text1"/>
          <w:sz w:val="20"/>
          <w:szCs w:val="20"/>
        </w:rPr>
      </w:pPr>
    </w:p>
    <w:tbl>
      <w:tblPr>
        <w:tblW w:w="14848" w:type="dxa"/>
        <w:tblLayout w:type="fixed"/>
        <w:tblLook w:val="0000" w:firstRow="0" w:lastRow="0" w:firstColumn="0" w:lastColumn="0" w:noHBand="0" w:noVBand="0"/>
      </w:tblPr>
      <w:tblGrid>
        <w:gridCol w:w="2617"/>
        <w:gridCol w:w="1698"/>
        <w:gridCol w:w="562"/>
        <w:gridCol w:w="510"/>
        <w:gridCol w:w="463"/>
        <w:gridCol w:w="497"/>
        <w:gridCol w:w="1242"/>
        <w:gridCol w:w="5307"/>
        <w:gridCol w:w="760"/>
        <w:gridCol w:w="673"/>
        <w:gridCol w:w="519"/>
      </w:tblGrid>
      <w:tr w:rsidR="00DF10AC" w:rsidRPr="00022B5A" w:rsidTr="00DF10AC">
        <w:trPr>
          <w:gridAfter w:val="1"/>
          <w:wAfter w:w="519" w:type="dxa"/>
          <w:trHeight w:val="300"/>
        </w:trPr>
        <w:tc>
          <w:tcPr>
            <w:tcW w:w="4315" w:type="dxa"/>
            <w:gridSpan w:val="2"/>
            <w:tcBorders>
              <w:top w:val="single" w:sz="4" w:space="0" w:color="auto"/>
              <w:left w:val="single" w:sz="4" w:space="0" w:color="auto"/>
              <w:bottom w:val="single" w:sz="4" w:space="0" w:color="auto"/>
              <w:right w:val="single" w:sz="4" w:space="0" w:color="auto"/>
            </w:tcBorders>
            <w:noWrap/>
          </w:tcPr>
          <w:p w:rsidR="00DF10AC" w:rsidRPr="00022B5A" w:rsidRDefault="00DF10AC" w:rsidP="00DF10AC">
            <w:pPr>
              <w:keepNext/>
              <w:suppressAutoHyphens/>
              <w:ind w:left="57" w:right="57" w:firstLine="0"/>
              <w:rPr>
                <w:color w:val="000000" w:themeColor="text1"/>
                <w:sz w:val="20"/>
                <w:szCs w:val="20"/>
              </w:rPr>
            </w:pPr>
            <w:r w:rsidRPr="00022B5A">
              <w:rPr>
                <w:bCs/>
                <w:color w:val="000000" w:themeColor="text1"/>
                <w:sz w:val="20"/>
                <w:szCs w:val="20"/>
              </w:rPr>
              <w:t>Наименование подразделения</w:t>
            </w:r>
          </w:p>
        </w:tc>
        <w:tc>
          <w:tcPr>
            <w:tcW w:w="10014" w:type="dxa"/>
            <w:gridSpan w:val="8"/>
            <w:tcBorders>
              <w:top w:val="single" w:sz="4" w:space="0" w:color="auto"/>
              <w:left w:val="single" w:sz="4" w:space="0" w:color="auto"/>
              <w:bottom w:val="single" w:sz="4" w:space="0" w:color="auto"/>
              <w:right w:val="single" w:sz="4" w:space="0" w:color="auto"/>
            </w:tcBorders>
            <w:noWrap/>
            <w:vAlign w:val="bottom"/>
          </w:tcPr>
          <w:p w:rsidR="00DF10AC" w:rsidRPr="00022B5A" w:rsidRDefault="00DF10AC" w:rsidP="00DF10AC">
            <w:pPr>
              <w:keepNext/>
              <w:suppressAutoHyphens/>
              <w:ind w:left="57" w:right="57" w:firstLine="0"/>
              <w:rPr>
                <w:b/>
                <w:color w:val="000000" w:themeColor="text1"/>
                <w:sz w:val="20"/>
                <w:szCs w:val="20"/>
              </w:rPr>
            </w:pPr>
            <w:r w:rsidRPr="00022B5A">
              <w:rPr>
                <w:b/>
                <w:color w:val="000000" w:themeColor="text1"/>
                <w:sz w:val="20"/>
                <w:szCs w:val="20"/>
              </w:rPr>
              <w:t>Техническое</w:t>
            </w:r>
          </w:p>
        </w:tc>
      </w:tr>
      <w:tr w:rsidR="00DF10AC" w:rsidRPr="00022B5A" w:rsidTr="00DF10AC">
        <w:trPr>
          <w:gridAfter w:val="1"/>
          <w:wAfter w:w="519" w:type="dxa"/>
          <w:trHeight w:val="300"/>
        </w:trPr>
        <w:tc>
          <w:tcPr>
            <w:tcW w:w="4315" w:type="dxa"/>
            <w:gridSpan w:val="2"/>
            <w:tcBorders>
              <w:top w:val="single" w:sz="4" w:space="0" w:color="auto"/>
              <w:left w:val="single" w:sz="4" w:space="0" w:color="auto"/>
              <w:bottom w:val="single" w:sz="4" w:space="0" w:color="auto"/>
              <w:right w:val="single" w:sz="4" w:space="0" w:color="auto"/>
            </w:tcBorders>
            <w:noWrap/>
            <w:vAlign w:val="bottom"/>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Профессия (должность)</w:t>
            </w:r>
          </w:p>
        </w:tc>
        <w:tc>
          <w:tcPr>
            <w:tcW w:w="10014" w:type="dxa"/>
            <w:gridSpan w:val="8"/>
            <w:tcBorders>
              <w:top w:val="single" w:sz="4" w:space="0" w:color="auto"/>
              <w:left w:val="single" w:sz="4" w:space="0" w:color="auto"/>
              <w:bottom w:val="single" w:sz="4" w:space="0" w:color="auto"/>
              <w:right w:val="single" w:sz="4" w:space="0" w:color="auto"/>
            </w:tcBorders>
            <w:noWrap/>
            <w:vAlign w:val="bottom"/>
          </w:tcPr>
          <w:p w:rsidR="00DF10AC" w:rsidRPr="00022B5A" w:rsidRDefault="00DF10AC" w:rsidP="00DF10AC">
            <w:pPr>
              <w:keepNext/>
              <w:suppressAutoHyphens/>
              <w:ind w:left="57" w:right="57" w:firstLine="0"/>
              <w:rPr>
                <w:color w:val="000000" w:themeColor="text1"/>
                <w:sz w:val="20"/>
                <w:szCs w:val="20"/>
              </w:rPr>
            </w:pPr>
            <w:r w:rsidRPr="00022B5A">
              <w:rPr>
                <w:b/>
                <w:color w:val="000000" w:themeColor="text1"/>
                <w:sz w:val="20"/>
                <w:szCs w:val="20"/>
              </w:rPr>
              <w:t>Кладовщик</w:t>
            </w:r>
          </w:p>
        </w:tc>
      </w:tr>
      <w:tr w:rsidR="00DF10AC" w:rsidRPr="00022B5A" w:rsidTr="00DF10AC">
        <w:trPr>
          <w:trHeight w:val="252"/>
        </w:trPr>
        <w:tc>
          <w:tcPr>
            <w:tcW w:w="14848" w:type="dxa"/>
            <w:gridSpan w:val="11"/>
            <w:tcBorders>
              <w:top w:val="single" w:sz="4" w:space="0" w:color="auto"/>
              <w:left w:val="single" w:sz="4" w:space="0" w:color="auto"/>
              <w:bottom w:val="single" w:sz="4" w:space="0" w:color="auto"/>
              <w:right w:val="single" w:sz="4" w:space="0" w:color="auto"/>
            </w:tcBorders>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Операции, виды работ, выполняемые работником подразделения по данной профессии (должности)</w:t>
            </w:r>
          </w:p>
        </w:tc>
      </w:tr>
      <w:tr w:rsidR="00DF10AC" w:rsidRPr="00022B5A" w:rsidTr="00DF10AC">
        <w:trPr>
          <w:trHeight w:val="286"/>
        </w:trPr>
        <w:tc>
          <w:tcPr>
            <w:tcW w:w="14848" w:type="dxa"/>
            <w:gridSpan w:val="11"/>
            <w:tcBorders>
              <w:top w:val="single" w:sz="4" w:space="0" w:color="auto"/>
              <w:left w:val="single" w:sz="4" w:space="0" w:color="auto"/>
              <w:bottom w:val="single" w:sz="4" w:space="0" w:color="auto"/>
              <w:right w:val="single" w:sz="4" w:space="0" w:color="auto"/>
            </w:tcBorders>
          </w:tcPr>
          <w:p w:rsidR="00DF10AC" w:rsidRPr="00022B5A" w:rsidRDefault="00DF10AC" w:rsidP="00DF10AC">
            <w:pPr>
              <w:keepNext/>
              <w:shd w:val="clear" w:color="auto" w:fill="FFFFFF"/>
              <w:tabs>
                <w:tab w:val="left" w:pos="284"/>
                <w:tab w:val="left" w:pos="567"/>
              </w:tabs>
              <w:suppressAutoHyphens/>
              <w:ind w:left="57" w:right="57" w:firstLine="0"/>
              <w:jc w:val="both"/>
              <w:rPr>
                <w:color w:val="000000" w:themeColor="text1"/>
                <w:sz w:val="20"/>
                <w:szCs w:val="20"/>
              </w:rPr>
            </w:pPr>
            <w:r w:rsidRPr="00022B5A">
              <w:rPr>
                <w:color w:val="000000" w:themeColor="text1"/>
                <w:sz w:val="20"/>
                <w:szCs w:val="20"/>
              </w:rPr>
              <w:t>Учет, хранение и выдача со склада на кухню продуктов питания. Перемещение и перенос из автомобиля в кладовую продуктов питания. Складирование продуктов питания. Следит за санитарным состоянием кладовой, технологического оборудования (холодильников) и тары помещения, при отгрузке продукции со склада — выписка товарно-транспортных накладных, ведение отчетной документации</w:t>
            </w:r>
          </w:p>
          <w:p w:rsidR="00DF10AC" w:rsidRPr="00022B5A" w:rsidRDefault="00DF10AC" w:rsidP="00DF10AC">
            <w:pPr>
              <w:keepNext/>
              <w:shd w:val="clear" w:color="auto" w:fill="FFFFFF"/>
              <w:tabs>
                <w:tab w:val="left" w:pos="284"/>
                <w:tab w:val="left" w:pos="567"/>
              </w:tabs>
              <w:suppressAutoHyphens/>
              <w:ind w:left="57" w:right="57" w:firstLine="0"/>
              <w:jc w:val="both"/>
              <w:rPr>
                <w:b/>
                <w:color w:val="000000" w:themeColor="text1"/>
                <w:sz w:val="20"/>
                <w:szCs w:val="20"/>
              </w:rPr>
            </w:pPr>
            <w:r w:rsidRPr="00022B5A">
              <w:rPr>
                <w:b/>
                <w:color w:val="000000" w:themeColor="text1"/>
                <w:sz w:val="20"/>
                <w:szCs w:val="20"/>
              </w:rPr>
              <w:t xml:space="preserve"> </w:t>
            </w:r>
          </w:p>
          <w:p w:rsidR="00DF10AC" w:rsidRPr="00022B5A" w:rsidRDefault="00DF10AC" w:rsidP="00DF10AC">
            <w:pPr>
              <w:keepNext/>
              <w:shd w:val="clear" w:color="auto" w:fill="FFFFFF"/>
              <w:tabs>
                <w:tab w:val="left" w:pos="284"/>
                <w:tab w:val="left" w:pos="567"/>
              </w:tabs>
              <w:suppressAutoHyphens/>
              <w:ind w:left="57" w:right="57" w:firstLine="0"/>
              <w:jc w:val="center"/>
              <w:rPr>
                <w:b/>
                <w:color w:val="000000" w:themeColor="text1"/>
                <w:sz w:val="20"/>
                <w:szCs w:val="20"/>
              </w:rPr>
            </w:pPr>
          </w:p>
        </w:tc>
      </w:tr>
      <w:tr w:rsidR="00DF10AC" w:rsidRPr="00022B5A" w:rsidTr="00DF10AC">
        <w:trPr>
          <w:trHeight w:val="286"/>
        </w:trPr>
        <w:tc>
          <w:tcPr>
            <w:tcW w:w="14848" w:type="dxa"/>
            <w:gridSpan w:val="11"/>
            <w:tcBorders>
              <w:top w:val="single" w:sz="4" w:space="0" w:color="auto"/>
              <w:left w:val="single" w:sz="4" w:space="0" w:color="auto"/>
              <w:bottom w:val="single" w:sz="4" w:space="0" w:color="auto"/>
              <w:right w:val="single" w:sz="4" w:space="0" w:color="auto"/>
            </w:tcBorders>
          </w:tcPr>
          <w:p w:rsidR="00DF10AC" w:rsidRPr="00022B5A" w:rsidRDefault="00DF10AC" w:rsidP="00DF10AC">
            <w:pPr>
              <w:keepNext/>
              <w:shd w:val="clear" w:color="auto" w:fill="FFFFFF"/>
              <w:tabs>
                <w:tab w:val="left" w:pos="284"/>
                <w:tab w:val="left" w:pos="567"/>
              </w:tabs>
              <w:suppressAutoHyphens/>
              <w:ind w:left="57" w:right="57" w:firstLine="0"/>
              <w:jc w:val="center"/>
              <w:rPr>
                <w:color w:val="000000" w:themeColor="text1"/>
                <w:sz w:val="20"/>
                <w:szCs w:val="20"/>
              </w:rPr>
            </w:pPr>
            <w:r w:rsidRPr="00022B5A">
              <w:rPr>
                <w:color w:val="000000" w:themeColor="text1"/>
                <w:sz w:val="20"/>
                <w:szCs w:val="20"/>
              </w:rPr>
              <w:t>Нормальные условия работы при плановых видах деятельности</w:t>
            </w: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966"/>
          <w:jc w:val="center"/>
        </w:trPr>
        <w:tc>
          <w:tcPr>
            <w:tcW w:w="2617" w:type="dxa"/>
            <w:vMerge w:val="restart"/>
            <w:vAlign w:val="center"/>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60" w:type="dxa"/>
            <w:gridSpan w:val="2"/>
            <w:vMerge w:val="restart"/>
            <w:vAlign w:val="center"/>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Оценка риска</w:t>
            </w:r>
          </w:p>
        </w:tc>
        <w:tc>
          <w:tcPr>
            <w:tcW w:w="1242" w:type="dxa"/>
            <w:vMerge w:val="restart"/>
            <w:vAlign w:val="center"/>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Уровень (категория) риска</w:t>
            </w:r>
          </w:p>
        </w:tc>
        <w:tc>
          <w:tcPr>
            <w:tcW w:w="5307" w:type="dxa"/>
            <w:vMerge w:val="restart"/>
            <w:vAlign w:val="center"/>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Мероприятия по управлению рисками (организационные, технические, контроль)</w:t>
            </w:r>
          </w:p>
        </w:tc>
        <w:tc>
          <w:tcPr>
            <w:tcW w:w="1433" w:type="dxa"/>
            <w:gridSpan w:val="2"/>
            <w:vAlign w:val="center"/>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Значение остаточного риска (</w:t>
            </w:r>
            <w:r w:rsidRPr="00022B5A">
              <w:rPr>
                <w:b/>
                <w:color w:val="000000" w:themeColor="text1"/>
                <w:sz w:val="20"/>
                <w:szCs w:val="20"/>
              </w:rPr>
              <w:t>рост</w:t>
            </w:r>
            <w:r w:rsidRPr="00022B5A">
              <w:rPr>
                <w:color w:val="000000" w:themeColor="text1"/>
                <w:sz w:val="20"/>
                <w:szCs w:val="20"/>
              </w:rPr>
              <w:t>)</w:t>
            </w: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36"/>
          <w:jc w:val="center"/>
        </w:trPr>
        <w:tc>
          <w:tcPr>
            <w:tcW w:w="2617" w:type="dxa"/>
            <w:vMerge/>
          </w:tcPr>
          <w:p w:rsidR="00DF10AC" w:rsidRPr="00022B5A" w:rsidRDefault="00DF10AC" w:rsidP="00DF10AC">
            <w:pPr>
              <w:keepNext/>
              <w:keepLines/>
              <w:suppressAutoHyphens/>
              <w:ind w:left="57" w:right="57" w:firstLine="0"/>
              <w:jc w:val="center"/>
              <w:rPr>
                <w:color w:val="000000" w:themeColor="text1"/>
                <w:sz w:val="20"/>
                <w:szCs w:val="20"/>
              </w:rPr>
            </w:pPr>
          </w:p>
        </w:tc>
        <w:tc>
          <w:tcPr>
            <w:tcW w:w="2260" w:type="dxa"/>
            <w:gridSpan w:val="2"/>
            <w:vMerge/>
          </w:tcPr>
          <w:p w:rsidR="00DF10AC" w:rsidRPr="00022B5A" w:rsidRDefault="00DF10AC" w:rsidP="00DF10AC">
            <w:pPr>
              <w:keepNext/>
              <w:keepLines/>
              <w:suppressAutoHyphens/>
              <w:ind w:left="57" w:right="57" w:firstLine="0"/>
              <w:jc w:val="center"/>
              <w:rPr>
                <w:color w:val="000000" w:themeColor="text1"/>
                <w:sz w:val="20"/>
                <w:szCs w:val="20"/>
              </w:rPr>
            </w:pPr>
          </w:p>
        </w:tc>
        <w:tc>
          <w:tcPr>
            <w:tcW w:w="510" w:type="dxa"/>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С</w:t>
            </w:r>
          </w:p>
        </w:tc>
        <w:tc>
          <w:tcPr>
            <w:tcW w:w="463" w:type="dxa"/>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В</w:t>
            </w:r>
          </w:p>
        </w:tc>
        <w:tc>
          <w:tcPr>
            <w:tcW w:w="497" w:type="dxa"/>
          </w:tcPr>
          <w:p w:rsidR="00DF10AC" w:rsidRPr="00022B5A" w:rsidRDefault="00DF10AC" w:rsidP="00DF10AC">
            <w:pPr>
              <w:keepNext/>
              <w:keepLines/>
              <w:suppressAutoHyphens/>
              <w:ind w:left="57" w:right="57" w:firstLine="0"/>
              <w:jc w:val="center"/>
              <w:rPr>
                <w:color w:val="000000" w:themeColor="text1"/>
                <w:sz w:val="20"/>
                <w:szCs w:val="20"/>
              </w:rPr>
            </w:pPr>
            <w:r w:rsidRPr="00022B5A">
              <w:rPr>
                <w:b/>
                <w:color w:val="000000" w:themeColor="text1"/>
                <w:sz w:val="20"/>
                <w:szCs w:val="20"/>
              </w:rPr>
              <w:t>Р</w:t>
            </w:r>
          </w:p>
        </w:tc>
        <w:tc>
          <w:tcPr>
            <w:tcW w:w="1242" w:type="dxa"/>
            <w:vMerge/>
          </w:tcPr>
          <w:p w:rsidR="00DF10AC" w:rsidRPr="00022B5A" w:rsidRDefault="00DF10AC" w:rsidP="00DF10AC">
            <w:pPr>
              <w:keepNext/>
              <w:keepLines/>
              <w:suppressAutoHyphens/>
              <w:ind w:left="57" w:right="57" w:firstLine="0"/>
              <w:jc w:val="center"/>
              <w:rPr>
                <w:color w:val="000000" w:themeColor="text1"/>
                <w:sz w:val="20"/>
                <w:szCs w:val="20"/>
              </w:rPr>
            </w:pPr>
          </w:p>
        </w:tc>
        <w:tc>
          <w:tcPr>
            <w:tcW w:w="5307" w:type="dxa"/>
            <w:vMerge/>
          </w:tcPr>
          <w:p w:rsidR="00DF10AC" w:rsidRPr="00022B5A" w:rsidRDefault="00DF10AC" w:rsidP="00DF10AC">
            <w:pPr>
              <w:keepNext/>
              <w:keepLines/>
              <w:suppressAutoHyphens/>
              <w:ind w:left="57" w:right="57" w:firstLine="0"/>
              <w:jc w:val="center"/>
              <w:rPr>
                <w:color w:val="000000" w:themeColor="text1"/>
                <w:sz w:val="20"/>
                <w:szCs w:val="20"/>
              </w:rPr>
            </w:pPr>
          </w:p>
        </w:tc>
        <w:tc>
          <w:tcPr>
            <w:tcW w:w="760" w:type="dxa"/>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план</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r w:rsidRPr="00022B5A">
              <w:rPr>
                <w:color w:val="000000" w:themeColor="text1"/>
                <w:sz w:val="20"/>
                <w:szCs w:val="20"/>
              </w:rPr>
              <w:t>факт</w:t>
            </w: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102874" w:rsidP="00DF10AC">
            <w:pPr>
              <w:keepNext/>
              <w:suppressAutoHyphens/>
              <w:ind w:left="57" w:right="57" w:firstLine="0"/>
              <w:rPr>
                <w:color w:val="000000" w:themeColor="text1"/>
                <w:sz w:val="20"/>
                <w:szCs w:val="20"/>
              </w:rPr>
            </w:pPr>
            <w:r w:rsidRPr="00022B5A">
              <w:rPr>
                <w:color w:val="000000" w:themeColor="text1"/>
                <w:sz w:val="20"/>
                <w:szCs w:val="20"/>
              </w:rPr>
              <w:t>Вероятность падения</w:t>
            </w:r>
            <w:r w:rsidR="00DF10AC" w:rsidRPr="00022B5A">
              <w:rPr>
                <w:color w:val="000000" w:themeColor="text1"/>
                <w:sz w:val="20"/>
                <w:szCs w:val="20"/>
              </w:rPr>
              <w:t xml:space="preserve"> удаляемых, перемещаемых предметов</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9</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bCs/>
                <w:color w:val="000000" w:themeColor="text1"/>
                <w:sz w:val="20"/>
                <w:szCs w:val="20"/>
              </w:rPr>
              <w:t xml:space="preserve">Строгое выполнение инструкции по ОТ. </w:t>
            </w:r>
            <w:r w:rsidRPr="00022B5A">
              <w:rPr>
                <w:color w:val="000000" w:themeColor="text1"/>
                <w:sz w:val="20"/>
                <w:szCs w:val="20"/>
              </w:rPr>
              <w:t>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Выполнение работ обученным персоналом. Проведение инструктажей и проверки знаний работников в установленном порядке</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102874" w:rsidP="00DF10AC">
            <w:pPr>
              <w:keepNext/>
              <w:suppressAutoHyphens/>
              <w:ind w:left="57" w:right="57" w:firstLine="0"/>
              <w:rPr>
                <w:color w:val="000000" w:themeColor="text1"/>
                <w:sz w:val="20"/>
                <w:szCs w:val="20"/>
              </w:rPr>
            </w:pPr>
            <w:r w:rsidRPr="00022B5A">
              <w:rPr>
                <w:color w:val="000000" w:themeColor="text1"/>
                <w:sz w:val="20"/>
                <w:szCs w:val="20"/>
              </w:rPr>
              <w:t>Вероятность н</w:t>
            </w:r>
            <w:r w:rsidR="00DF10AC" w:rsidRPr="00022B5A">
              <w:rPr>
                <w:color w:val="000000" w:themeColor="text1"/>
                <w:sz w:val="20"/>
                <w:szCs w:val="20"/>
              </w:rPr>
              <w:t>аезд</w:t>
            </w:r>
            <w:r w:rsidRPr="00022B5A">
              <w:rPr>
                <w:color w:val="000000" w:themeColor="text1"/>
                <w:sz w:val="20"/>
                <w:szCs w:val="20"/>
              </w:rPr>
              <w:t>а</w:t>
            </w:r>
            <w:r w:rsidR="00DF10AC" w:rsidRPr="00022B5A">
              <w:rPr>
                <w:color w:val="000000" w:themeColor="text1"/>
                <w:sz w:val="20"/>
                <w:szCs w:val="20"/>
              </w:rPr>
              <w:t xml:space="preserve"> транспортного средства</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18</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Высокий</w:t>
            </w:r>
          </w:p>
        </w:tc>
        <w:tc>
          <w:tcPr>
            <w:tcW w:w="5307" w:type="dxa"/>
            <w:vAlign w:val="center"/>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Обучение персонала безопасным приемам и методам труда. Проведение инструктажей и проверки знаний работников. Применение работником одежды повышенной видимости со световозвращающими элементами</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12</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102874" w:rsidP="00DF10AC">
            <w:pPr>
              <w:keepNext/>
              <w:suppressAutoHyphens/>
              <w:ind w:left="57" w:right="57" w:firstLine="0"/>
              <w:rPr>
                <w:color w:val="000000" w:themeColor="text1"/>
                <w:sz w:val="20"/>
                <w:szCs w:val="20"/>
              </w:rPr>
            </w:pPr>
            <w:r w:rsidRPr="00022B5A">
              <w:rPr>
                <w:color w:val="000000" w:themeColor="text1"/>
                <w:sz w:val="20"/>
                <w:szCs w:val="20"/>
              </w:rPr>
              <w:t>Вероятность падения, перемещения</w:t>
            </w:r>
            <w:r w:rsidR="00DF10AC" w:rsidRPr="00022B5A">
              <w:rPr>
                <w:color w:val="000000" w:themeColor="text1"/>
                <w:sz w:val="20"/>
                <w:szCs w:val="20"/>
              </w:rPr>
              <w:t xml:space="preserve"> неустойчивых предметов, а также при неправильном складировании</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2</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Проведение инструктажа по вопросам охраны труда. Проверка перед началом работ отсутствия неустойчивых тяжелых предметов на рабочих местах и вблизи них. Периодический контроль (ежедневный, ежемесячный) соблюдения правильности складирования и хранения материалов в коридорах и на рабочих местах.</w:t>
            </w:r>
            <w:r w:rsidRPr="00022B5A">
              <w:rPr>
                <w:bCs/>
                <w:color w:val="000000" w:themeColor="text1"/>
                <w:sz w:val="20"/>
                <w:szCs w:val="20"/>
              </w:rPr>
              <w:t xml:space="preserve"> </w:t>
            </w:r>
            <w:r w:rsidRPr="00022B5A">
              <w:rPr>
                <w:color w:val="000000" w:themeColor="text1"/>
                <w:sz w:val="20"/>
                <w:szCs w:val="20"/>
              </w:rPr>
              <w:lastRenderedPageBreak/>
              <w:t xml:space="preserve">Периодический контроль (ежедневный, ежемесячный) </w:t>
            </w:r>
            <w:r w:rsidRPr="00022B5A">
              <w:rPr>
                <w:bCs/>
                <w:color w:val="000000" w:themeColor="text1"/>
                <w:sz w:val="20"/>
                <w:szCs w:val="20"/>
              </w:rPr>
              <w:t>выполнения инструкций</w:t>
            </w:r>
            <w:r w:rsidRPr="00022B5A">
              <w:rPr>
                <w:color w:val="000000" w:themeColor="text1"/>
                <w:sz w:val="20"/>
                <w:szCs w:val="20"/>
              </w:rPr>
              <w:t xml:space="preserve"> </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lastRenderedPageBreak/>
              <w:t>10</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lastRenderedPageBreak/>
              <w:t xml:space="preserve">Пониженная температура </w:t>
            </w:r>
            <w:r w:rsidR="006B680C">
              <w:rPr>
                <w:color w:val="000000" w:themeColor="text1"/>
                <w:sz w:val="20"/>
                <w:szCs w:val="20"/>
              </w:rPr>
              <w:t>при работе на открытом воздухе</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Переохлаждение организма, отморожения частей  ног, рук</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15</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Высокий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Приобретение и выдача СИЗ от пониженных температур. Соблюдение перерывов в работе для обогрева. Периодический контроль (ежедневный, ежемесячный) применения работниками СИЗ от пониженных температур</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12</w:t>
            </w:r>
          </w:p>
        </w:tc>
        <w:tc>
          <w:tcPr>
            <w:tcW w:w="673" w:type="dxa"/>
          </w:tcPr>
          <w:p w:rsidR="00DF10AC" w:rsidRPr="00022B5A" w:rsidRDefault="00DF10AC" w:rsidP="00DF10AC">
            <w:pPr>
              <w:keepNext/>
              <w:suppressAutoHyphens/>
              <w:ind w:left="57" w:right="57" w:firstLine="0"/>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102874" w:rsidP="00DF10AC">
            <w:pPr>
              <w:keepNext/>
              <w:suppressAutoHyphens/>
              <w:ind w:left="57" w:right="57" w:firstLine="0"/>
              <w:rPr>
                <w:color w:val="000000" w:themeColor="text1"/>
                <w:sz w:val="20"/>
                <w:szCs w:val="20"/>
              </w:rPr>
            </w:pPr>
            <w:r w:rsidRPr="00022B5A">
              <w:rPr>
                <w:color w:val="000000" w:themeColor="text1"/>
                <w:sz w:val="20"/>
                <w:szCs w:val="20"/>
              </w:rPr>
              <w:t>Вероятность п</w:t>
            </w:r>
            <w:r w:rsidR="00022B5A">
              <w:rPr>
                <w:color w:val="000000" w:themeColor="text1"/>
                <w:sz w:val="20"/>
                <w:szCs w:val="20"/>
              </w:rPr>
              <w:t>оражения</w:t>
            </w:r>
            <w:r w:rsidR="00DF10AC" w:rsidRPr="00022B5A">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585683" w:rsidP="00DF10AC">
            <w:pPr>
              <w:keepNext/>
              <w:suppressAutoHyphens/>
              <w:ind w:left="57" w:right="57" w:firstLine="0"/>
              <w:rPr>
                <w:color w:val="000000" w:themeColor="text1"/>
                <w:sz w:val="20"/>
                <w:szCs w:val="20"/>
              </w:rPr>
            </w:pPr>
            <w:r>
              <w:rPr>
                <w:color w:val="000000" w:themeColor="text1"/>
                <w:sz w:val="20"/>
                <w:szCs w:val="20"/>
              </w:rPr>
              <w:t>Вероятность падения</w:t>
            </w:r>
            <w:r w:rsidR="00DF10AC" w:rsidRPr="00022B5A">
              <w:rPr>
                <w:color w:val="000000" w:themeColor="text1"/>
                <w:sz w:val="20"/>
                <w:szCs w:val="20"/>
              </w:rPr>
              <w:t xml:space="preserve"> при передвижении по ровной поверхности </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Ушибы, растяжения связок</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4</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2</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8</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8</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585683" w:rsidP="00DF10AC">
            <w:pPr>
              <w:keepNext/>
              <w:suppressAutoHyphens/>
              <w:ind w:left="57" w:right="57" w:firstLine="0"/>
              <w:rPr>
                <w:color w:val="000000" w:themeColor="text1"/>
                <w:sz w:val="20"/>
                <w:szCs w:val="20"/>
              </w:rPr>
            </w:pPr>
            <w:r>
              <w:rPr>
                <w:color w:val="000000" w:themeColor="text1"/>
                <w:sz w:val="20"/>
                <w:szCs w:val="20"/>
              </w:rPr>
              <w:t>Вероятность падения</w:t>
            </w:r>
            <w:r w:rsidR="00DF10AC" w:rsidRPr="00022B5A">
              <w:rPr>
                <w:color w:val="000000" w:themeColor="text1"/>
                <w:sz w:val="20"/>
                <w:szCs w:val="20"/>
              </w:rPr>
              <w:t xml:space="preserve"> при передвижении по захламленным (с посторонними предметами) проходам и рабочим местам    </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с длительной (более 1 месяца) утратой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4</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12</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Проведение обучения, инструктажа, проверки знаний по вопросам охраны труда. Обеспечение работников спецобувью с нескользящей подошвой. Периодический контроль (ежедневный, ежемесячный) чистоты рабочих мест, проходов на складе, соблюдения правильности складирования материалов.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12</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585683" w:rsidP="00DF10AC">
            <w:pPr>
              <w:keepNext/>
              <w:suppressAutoHyphens/>
              <w:ind w:left="57" w:right="57" w:firstLine="0"/>
              <w:rPr>
                <w:color w:val="000000" w:themeColor="text1"/>
                <w:sz w:val="20"/>
                <w:szCs w:val="20"/>
              </w:rPr>
            </w:pPr>
            <w:r>
              <w:rPr>
                <w:color w:val="000000" w:themeColor="text1"/>
                <w:sz w:val="20"/>
                <w:szCs w:val="20"/>
              </w:rPr>
              <w:t>Вероятность к</w:t>
            </w:r>
            <w:r w:rsidR="00DF10AC" w:rsidRPr="00022B5A">
              <w:rPr>
                <w:color w:val="000000" w:themeColor="text1"/>
                <w:sz w:val="20"/>
                <w:szCs w:val="20"/>
              </w:rPr>
              <w:t>онтакт</w:t>
            </w:r>
            <w:r>
              <w:rPr>
                <w:color w:val="000000" w:themeColor="text1"/>
                <w:sz w:val="20"/>
                <w:szCs w:val="20"/>
              </w:rPr>
              <w:t>а</w:t>
            </w:r>
            <w:r w:rsidR="00DF10AC" w:rsidRPr="00022B5A">
              <w:rPr>
                <w:color w:val="000000" w:themeColor="text1"/>
                <w:sz w:val="20"/>
                <w:szCs w:val="20"/>
              </w:rPr>
              <w:t xml:space="preserve"> с выступающими частями оборудования </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2</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 xml:space="preserve">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w:t>
            </w:r>
            <w:r w:rsidRPr="00022B5A">
              <w:rPr>
                <w:color w:val="000000" w:themeColor="text1"/>
                <w:sz w:val="20"/>
                <w:szCs w:val="20"/>
              </w:rPr>
              <w:lastRenderedPageBreak/>
              <w:t>спецодежды. Надзор и контроль за выполнением работ</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lastRenderedPageBreak/>
              <w:t>6</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585683" w:rsidP="00DF10AC">
            <w:pPr>
              <w:keepNext/>
              <w:suppressAutoHyphens/>
              <w:ind w:left="57" w:right="57" w:firstLine="0"/>
              <w:rPr>
                <w:color w:val="000000" w:themeColor="text1"/>
                <w:sz w:val="20"/>
                <w:szCs w:val="20"/>
              </w:rPr>
            </w:pPr>
            <w:r>
              <w:rPr>
                <w:color w:val="000000" w:themeColor="text1"/>
                <w:sz w:val="20"/>
                <w:szCs w:val="20"/>
              </w:rPr>
              <w:lastRenderedPageBreak/>
              <w:t>Вероятность падения</w:t>
            </w:r>
            <w:r w:rsidR="00DF10AC" w:rsidRPr="00022B5A">
              <w:rPr>
                <w:color w:val="000000" w:themeColor="text1"/>
                <w:sz w:val="20"/>
                <w:szCs w:val="20"/>
              </w:rPr>
              <w:t xml:space="preserve">  при переносе тяжелых предметов</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9</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bCs/>
                <w:color w:val="000000" w:themeColor="text1"/>
                <w:sz w:val="20"/>
                <w:szCs w:val="20"/>
              </w:rPr>
              <w:t xml:space="preserve">Строгое выполнение инструкции по ОТ. </w:t>
            </w:r>
            <w:r w:rsidRPr="00022B5A">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022B5A">
              <w:rPr>
                <w:bCs/>
                <w:color w:val="000000" w:themeColor="text1"/>
                <w:sz w:val="20"/>
                <w:szCs w:val="20"/>
              </w:rPr>
              <w:t>Изучение и использование техники безопасного подъема и переноса тяжелых и объемистых грузов; при поднятии грузов использовать себе в помощь напарника.</w:t>
            </w:r>
            <w:r w:rsidRPr="00022B5A">
              <w:rPr>
                <w:color w:val="000000" w:themeColor="text1"/>
                <w:sz w:val="20"/>
                <w:szCs w:val="20"/>
              </w:rPr>
              <w:t xml:space="preserve"> Периодический контроль применения специальных перчаток с покрытием и спецобуви. Выполнение работ обученным персоналом. Проведение инструктажей у работников в установленном порядке</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9</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585683" w:rsidP="00DF10AC">
            <w:pPr>
              <w:keepNext/>
              <w:suppressAutoHyphens/>
              <w:ind w:left="57" w:right="57" w:firstLine="0"/>
              <w:rPr>
                <w:color w:val="000000" w:themeColor="text1"/>
                <w:sz w:val="20"/>
                <w:szCs w:val="20"/>
              </w:rPr>
            </w:pPr>
            <w:r>
              <w:rPr>
                <w:bCs/>
                <w:color w:val="000000" w:themeColor="text1"/>
                <w:sz w:val="20"/>
                <w:szCs w:val="20"/>
              </w:rPr>
              <w:t>Вероятность п</w:t>
            </w:r>
            <w:r w:rsidR="00DF10AC" w:rsidRPr="00022B5A">
              <w:rPr>
                <w:bCs/>
                <w:color w:val="000000" w:themeColor="text1"/>
                <w:sz w:val="20"/>
                <w:szCs w:val="20"/>
              </w:rPr>
              <w:t>одскальзывания и падения на влажных полах или в загроможденных проходах</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Ушибы, растяжения связок</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4</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2</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8</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8</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436"/>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bCs/>
                <w:color w:val="000000" w:themeColor="text1"/>
                <w:sz w:val="20"/>
                <w:szCs w:val="20"/>
              </w:rPr>
              <w:t>Травмы ног и пальцев ног от падающих тяжелых предметов</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2</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10</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 xml:space="preserve">Проведение инструктажа по вопросам охраны труда. </w:t>
            </w:r>
            <w:r w:rsidRPr="00022B5A">
              <w:rPr>
                <w:bCs/>
                <w:color w:val="000000" w:themeColor="text1"/>
                <w:sz w:val="20"/>
                <w:szCs w:val="20"/>
              </w:rPr>
              <w:t>Носка специальных туфель или ботинок с нескользкими подошвами.</w:t>
            </w:r>
            <w:r w:rsidRPr="00022B5A">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10</w:t>
            </w:r>
          </w:p>
        </w:tc>
        <w:tc>
          <w:tcPr>
            <w:tcW w:w="673" w:type="dxa"/>
          </w:tcPr>
          <w:p w:rsidR="00DF10AC" w:rsidRPr="00022B5A" w:rsidRDefault="00DF10AC" w:rsidP="00DF10AC">
            <w:pPr>
              <w:keepNext/>
              <w:suppressAutoHyphens/>
              <w:ind w:left="57" w:right="57" w:firstLine="0"/>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124"/>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Физические перегрузки</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4</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12</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w:t>
            </w:r>
            <w:r w:rsidRPr="00022B5A">
              <w:rPr>
                <w:bCs/>
                <w:color w:val="000000" w:themeColor="text1"/>
                <w:sz w:val="20"/>
                <w:szCs w:val="20"/>
              </w:rPr>
              <w:t xml:space="preserve">Изучение и использование техники безопасного подъема и переноса тяжелых и объемистых грузов; при поднятии грузов использовать себе в помощь напарника. </w:t>
            </w:r>
            <w:r w:rsidRPr="00022B5A">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12</w:t>
            </w:r>
          </w:p>
        </w:tc>
        <w:tc>
          <w:tcPr>
            <w:tcW w:w="673" w:type="dxa"/>
          </w:tcPr>
          <w:p w:rsidR="00DF10AC" w:rsidRPr="00022B5A" w:rsidRDefault="00DF10AC" w:rsidP="00DF10AC">
            <w:pPr>
              <w:keepNext/>
              <w:suppressAutoHyphens/>
              <w:ind w:left="57" w:right="57" w:firstLine="0"/>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436"/>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lastRenderedPageBreak/>
              <w:t>Поражение кожных покровов в результате контакта с дезинфицирующими средствами</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Микротравма, требующая врачебной помощи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2</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4</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8</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 Использование защитных кремов</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8</w:t>
            </w:r>
          </w:p>
        </w:tc>
        <w:tc>
          <w:tcPr>
            <w:tcW w:w="673" w:type="dxa"/>
          </w:tcPr>
          <w:p w:rsidR="00DF10AC" w:rsidRPr="00022B5A" w:rsidRDefault="00DF10AC" w:rsidP="00DF10AC">
            <w:pPr>
              <w:keepNext/>
              <w:suppressAutoHyphens/>
              <w:ind w:left="57" w:right="57" w:firstLine="0"/>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436"/>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Недостаточная освещенность рабочей зоны</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Низкий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Замена светильников и ламп дневного света на новые, более мощные. Своевременная замена перегоревших ламп. Контроль за нормой освещенности</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673" w:type="dxa"/>
          </w:tcPr>
          <w:p w:rsidR="00DF10AC" w:rsidRPr="00022B5A" w:rsidRDefault="00DF10AC" w:rsidP="00DF10AC">
            <w:pPr>
              <w:keepNext/>
              <w:suppressAutoHyphens/>
              <w:ind w:left="57" w:right="57" w:firstLine="0"/>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14329" w:type="dxa"/>
            <w:gridSpan w:val="10"/>
          </w:tcPr>
          <w:p w:rsidR="00DF10AC" w:rsidRPr="00022B5A" w:rsidRDefault="00DF10AC" w:rsidP="00DF10AC">
            <w:pPr>
              <w:keepNext/>
              <w:keepLines/>
              <w:suppressAutoHyphens/>
              <w:ind w:left="57" w:right="57" w:firstLine="0"/>
              <w:jc w:val="center"/>
              <w:rPr>
                <w:bCs/>
                <w:color w:val="000000" w:themeColor="text1"/>
                <w:sz w:val="20"/>
                <w:szCs w:val="20"/>
              </w:rPr>
            </w:pPr>
            <w:r w:rsidRPr="00022B5A">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Низкий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3</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Воздействие открытого пламени на работника при пожаре</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Повышенная температура воздуха рабочей зоны при пожаре</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Низкий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Разрушающиеся конструкции (зданий, сооружений) при авариях</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Средний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6</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r w:rsidR="00DF10AC" w:rsidRPr="00022B5A"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60" w:type="dxa"/>
            <w:gridSpan w:val="2"/>
          </w:tcPr>
          <w:p w:rsidR="00DF10AC" w:rsidRPr="00022B5A" w:rsidRDefault="00DF10AC" w:rsidP="00DF10AC">
            <w:pPr>
              <w:keepNext/>
              <w:suppressAutoHyphens/>
              <w:ind w:left="57" w:right="57" w:firstLine="0"/>
              <w:rPr>
                <w:color w:val="000000" w:themeColor="text1"/>
                <w:sz w:val="20"/>
                <w:szCs w:val="20"/>
              </w:rPr>
            </w:pPr>
            <w:r w:rsidRPr="00022B5A">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463"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1</w:t>
            </w:r>
          </w:p>
        </w:tc>
        <w:tc>
          <w:tcPr>
            <w:tcW w:w="497"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1242"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Низкий</w:t>
            </w:r>
          </w:p>
        </w:tc>
        <w:tc>
          <w:tcPr>
            <w:tcW w:w="5307" w:type="dxa"/>
          </w:tcPr>
          <w:p w:rsidR="00DF10AC" w:rsidRPr="00022B5A" w:rsidRDefault="00DF10AC" w:rsidP="00DF10AC">
            <w:pPr>
              <w:keepNext/>
              <w:suppressAutoHyphens/>
              <w:ind w:left="57" w:right="57" w:firstLine="0"/>
              <w:jc w:val="both"/>
              <w:rPr>
                <w:color w:val="000000" w:themeColor="text1"/>
                <w:sz w:val="20"/>
                <w:szCs w:val="20"/>
              </w:rPr>
            </w:pPr>
            <w:r w:rsidRPr="00022B5A">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DF10AC" w:rsidRPr="00022B5A" w:rsidRDefault="00DF10AC" w:rsidP="00DF10AC">
            <w:pPr>
              <w:keepNext/>
              <w:suppressAutoHyphens/>
              <w:ind w:left="57" w:right="57" w:firstLine="0"/>
              <w:jc w:val="center"/>
              <w:rPr>
                <w:color w:val="000000" w:themeColor="text1"/>
                <w:sz w:val="20"/>
                <w:szCs w:val="20"/>
              </w:rPr>
            </w:pPr>
            <w:r w:rsidRPr="00022B5A">
              <w:rPr>
                <w:color w:val="000000" w:themeColor="text1"/>
                <w:sz w:val="20"/>
                <w:szCs w:val="20"/>
              </w:rPr>
              <w:t>5</w:t>
            </w:r>
          </w:p>
        </w:tc>
        <w:tc>
          <w:tcPr>
            <w:tcW w:w="673" w:type="dxa"/>
          </w:tcPr>
          <w:p w:rsidR="00DF10AC" w:rsidRPr="00022B5A" w:rsidRDefault="00DF10AC" w:rsidP="00DF10AC">
            <w:pPr>
              <w:keepNext/>
              <w:keepLines/>
              <w:suppressAutoHyphens/>
              <w:ind w:left="57" w:right="57" w:firstLine="0"/>
              <w:jc w:val="center"/>
              <w:rPr>
                <w:color w:val="000000" w:themeColor="text1"/>
                <w:sz w:val="20"/>
                <w:szCs w:val="20"/>
              </w:rPr>
            </w:pPr>
          </w:p>
        </w:tc>
      </w:tr>
    </w:tbl>
    <w:p w:rsidR="00DF10AC" w:rsidRPr="00022B5A" w:rsidRDefault="00DF10AC" w:rsidP="00DF10AC">
      <w:pPr>
        <w:keepNext/>
        <w:suppressAutoHyphens/>
        <w:spacing w:before="240" w:line="280" w:lineRule="exact"/>
        <w:rPr>
          <w:color w:val="000000" w:themeColor="text1"/>
          <w:sz w:val="20"/>
          <w:szCs w:val="20"/>
        </w:rPr>
      </w:pPr>
      <w:r w:rsidRPr="00022B5A">
        <w:rPr>
          <w:color w:val="000000" w:themeColor="text1"/>
          <w:sz w:val="20"/>
          <w:szCs w:val="20"/>
        </w:rPr>
        <w:lastRenderedPageBreak/>
        <w:t>Дат</w:t>
      </w:r>
      <w:r w:rsidR="00585683">
        <w:rPr>
          <w:color w:val="000000" w:themeColor="text1"/>
          <w:sz w:val="20"/>
          <w:szCs w:val="20"/>
        </w:rPr>
        <w:t>а исследования: «__» _______ 202</w:t>
      </w:r>
      <w:r w:rsidRPr="00022B5A">
        <w:rPr>
          <w:color w:val="000000" w:themeColor="text1"/>
          <w:sz w:val="20"/>
          <w:szCs w:val="20"/>
        </w:rPr>
        <w:t>__ г.</w:t>
      </w:r>
    </w:p>
    <w:p w:rsidR="00DF10AC" w:rsidRPr="00022B5A" w:rsidRDefault="00DF10AC" w:rsidP="00DF10AC">
      <w:pPr>
        <w:keepNext/>
        <w:ind w:left="57" w:right="57" w:firstLine="0"/>
        <w:rPr>
          <w:color w:val="000000" w:themeColor="text1"/>
          <w:sz w:val="20"/>
          <w:szCs w:val="20"/>
        </w:rPr>
      </w:pPr>
      <w:r w:rsidRPr="00022B5A">
        <w:rPr>
          <w:color w:val="000000" w:themeColor="text1"/>
          <w:sz w:val="20"/>
          <w:szCs w:val="20"/>
        </w:rPr>
        <w:t xml:space="preserve">           Заместитель заведующего по хозяйственной работе (заведующий хозяйством)  __________________   _________________                    </w:t>
      </w:r>
    </w:p>
    <w:p w:rsidR="00DF10AC" w:rsidRPr="00022B5A" w:rsidRDefault="00DF10AC" w:rsidP="00DF10AC">
      <w:pPr>
        <w:keepNext/>
        <w:ind w:left="57" w:right="57" w:firstLine="0"/>
        <w:rPr>
          <w:color w:val="000000" w:themeColor="text1"/>
          <w:sz w:val="20"/>
          <w:szCs w:val="20"/>
        </w:rPr>
      </w:pPr>
      <w:r w:rsidRPr="00022B5A">
        <w:rPr>
          <w:color w:val="000000" w:themeColor="text1"/>
          <w:sz w:val="20"/>
          <w:szCs w:val="20"/>
        </w:rPr>
        <w:t xml:space="preserve">                                                                                                                                                          (подпись)                      (Ф.И.О.)</w:t>
      </w:r>
    </w:p>
    <w:p w:rsidR="00DF10AC" w:rsidRPr="00022B5A" w:rsidRDefault="00DF10AC" w:rsidP="00DF10AC">
      <w:pPr>
        <w:keepNext/>
        <w:suppressAutoHyphens/>
        <w:rPr>
          <w:color w:val="000000" w:themeColor="text1"/>
          <w:sz w:val="20"/>
          <w:szCs w:val="20"/>
        </w:rPr>
      </w:pPr>
      <w:r w:rsidRPr="00022B5A">
        <w:rPr>
          <w:color w:val="000000" w:themeColor="text1"/>
          <w:sz w:val="20"/>
          <w:szCs w:val="20"/>
        </w:rPr>
        <w:t xml:space="preserve">Исследование выполнили:                                                                        </w:t>
      </w:r>
    </w:p>
    <w:p w:rsidR="00DF10AC" w:rsidRPr="00022B5A" w:rsidRDefault="00DF10AC" w:rsidP="00DF10AC">
      <w:pPr>
        <w:keepNext/>
        <w:suppressAutoHyphens/>
        <w:ind w:left="284"/>
        <w:rPr>
          <w:color w:val="000000" w:themeColor="text1"/>
          <w:sz w:val="20"/>
          <w:szCs w:val="20"/>
        </w:rPr>
      </w:pPr>
      <w:r w:rsidRPr="00022B5A">
        <w:rPr>
          <w:color w:val="000000" w:themeColor="text1"/>
          <w:sz w:val="20"/>
          <w:szCs w:val="20"/>
        </w:rPr>
        <w:t xml:space="preserve">                                                              </w:t>
      </w:r>
    </w:p>
    <w:p w:rsidR="00DF10AC" w:rsidRPr="00F97536" w:rsidRDefault="00DF10AC" w:rsidP="00DF10AC">
      <w:pPr>
        <w:keepNext/>
        <w:suppressAutoHyphens/>
        <w:rPr>
          <w:color w:val="000000" w:themeColor="text1"/>
        </w:rPr>
      </w:pPr>
      <w:r w:rsidRPr="00F97536">
        <w:rPr>
          <w:color w:val="000000" w:themeColor="text1"/>
        </w:rPr>
        <w:br w:type="page"/>
      </w:r>
    </w:p>
    <w:p w:rsidR="00DF10AC" w:rsidRPr="00585683" w:rsidRDefault="00DF10AC" w:rsidP="00DF10AC">
      <w:pPr>
        <w:keepNext/>
        <w:keepLines/>
        <w:suppressAutoHyphens/>
        <w:jc w:val="center"/>
        <w:rPr>
          <w:b/>
          <w:color w:val="000000" w:themeColor="text1"/>
          <w:sz w:val="20"/>
          <w:szCs w:val="20"/>
        </w:rPr>
      </w:pPr>
      <w:r w:rsidRPr="00585683">
        <w:rPr>
          <w:b/>
          <w:color w:val="000000" w:themeColor="text1"/>
          <w:sz w:val="20"/>
          <w:szCs w:val="20"/>
        </w:rPr>
        <w:lastRenderedPageBreak/>
        <w:t>КАРТА ВЫЯВЛЕНИЯ ОПАСНОСТЕЙ И ОЦЕНКИ РИСКОВ</w:t>
      </w:r>
    </w:p>
    <w:p w:rsidR="00DF10AC" w:rsidRPr="00585683" w:rsidRDefault="00DF10AC" w:rsidP="00DF10AC">
      <w:pPr>
        <w:keepNext/>
        <w:keepLines/>
        <w:suppressAutoHyphens/>
        <w:jc w:val="center"/>
        <w:rPr>
          <w:b/>
          <w:color w:val="000000" w:themeColor="text1"/>
          <w:sz w:val="20"/>
          <w:szCs w:val="20"/>
        </w:rPr>
      </w:pPr>
      <w:r w:rsidRPr="00585683">
        <w:rPr>
          <w:b/>
          <w:color w:val="000000" w:themeColor="text1"/>
          <w:sz w:val="20"/>
          <w:szCs w:val="20"/>
        </w:rPr>
        <w:t>для кухонного рабочего учреждения дошкольного образования</w:t>
      </w:r>
    </w:p>
    <w:p w:rsidR="00DF10AC" w:rsidRPr="00585683" w:rsidRDefault="00DF10AC" w:rsidP="00DF10AC">
      <w:pPr>
        <w:keepNext/>
        <w:suppressAutoHyphens/>
        <w:rPr>
          <w:color w:val="000000" w:themeColor="text1"/>
          <w:sz w:val="20"/>
          <w:szCs w:val="20"/>
        </w:rPr>
      </w:pPr>
    </w:p>
    <w:tbl>
      <w:tblPr>
        <w:tblW w:w="15280" w:type="dxa"/>
        <w:tblInd w:w="-4" w:type="dxa"/>
        <w:tblLayout w:type="fixed"/>
        <w:tblLook w:val="0000" w:firstRow="0" w:lastRow="0" w:firstColumn="0" w:lastColumn="0" w:noHBand="0" w:noVBand="0"/>
      </w:tblPr>
      <w:tblGrid>
        <w:gridCol w:w="2800"/>
        <w:gridCol w:w="2125"/>
        <w:gridCol w:w="90"/>
        <w:gridCol w:w="420"/>
        <w:gridCol w:w="463"/>
        <w:gridCol w:w="497"/>
        <w:gridCol w:w="1081"/>
        <w:gridCol w:w="5421"/>
        <w:gridCol w:w="760"/>
        <w:gridCol w:w="1615"/>
        <w:gridCol w:w="8"/>
      </w:tblGrid>
      <w:tr w:rsidR="00DF10AC" w:rsidRPr="00585683" w:rsidTr="00DF10AC">
        <w:trPr>
          <w:gridAfter w:val="1"/>
          <w:wAfter w:w="8" w:type="dxa"/>
          <w:trHeight w:val="300"/>
        </w:trPr>
        <w:tc>
          <w:tcPr>
            <w:tcW w:w="5015" w:type="dxa"/>
            <w:gridSpan w:val="3"/>
            <w:tcBorders>
              <w:top w:val="single" w:sz="4" w:space="0" w:color="auto"/>
              <w:left w:val="single" w:sz="4" w:space="0" w:color="auto"/>
              <w:bottom w:val="single" w:sz="4" w:space="0" w:color="auto"/>
              <w:right w:val="single" w:sz="4" w:space="0" w:color="auto"/>
            </w:tcBorders>
            <w:noWrap/>
          </w:tcPr>
          <w:p w:rsidR="00DF10AC" w:rsidRPr="00585683" w:rsidRDefault="00DF10AC" w:rsidP="00DF10AC">
            <w:pPr>
              <w:suppressAutoHyphens/>
              <w:ind w:left="57" w:right="57" w:firstLine="0"/>
              <w:rPr>
                <w:color w:val="000000" w:themeColor="text1"/>
                <w:sz w:val="20"/>
                <w:szCs w:val="20"/>
              </w:rPr>
            </w:pPr>
            <w:r w:rsidRPr="00585683">
              <w:rPr>
                <w:bCs/>
                <w:color w:val="000000" w:themeColor="text1"/>
                <w:sz w:val="20"/>
                <w:szCs w:val="20"/>
              </w:rPr>
              <w:t>Наименование подразделения</w:t>
            </w:r>
          </w:p>
        </w:tc>
        <w:tc>
          <w:tcPr>
            <w:tcW w:w="10257" w:type="dxa"/>
            <w:gridSpan w:val="7"/>
            <w:tcBorders>
              <w:top w:val="single" w:sz="4" w:space="0" w:color="auto"/>
              <w:left w:val="single" w:sz="4" w:space="0" w:color="auto"/>
              <w:bottom w:val="single" w:sz="4" w:space="0" w:color="auto"/>
              <w:right w:val="single" w:sz="4" w:space="0" w:color="auto"/>
            </w:tcBorders>
            <w:noWrap/>
            <w:vAlign w:val="bottom"/>
          </w:tcPr>
          <w:tbl>
            <w:tblPr>
              <w:tblW w:w="93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6"/>
            </w:tblGrid>
            <w:tr w:rsidR="00DF10AC" w:rsidRPr="00585683" w:rsidTr="00DF10AC">
              <w:trPr>
                <w:trHeight w:val="300"/>
              </w:trPr>
              <w:tc>
                <w:tcPr>
                  <w:tcW w:w="9316" w:type="dxa"/>
                  <w:tcBorders>
                    <w:top w:val="single" w:sz="4" w:space="0" w:color="auto"/>
                    <w:left w:val="single" w:sz="4" w:space="0" w:color="auto"/>
                    <w:bottom w:val="single" w:sz="4" w:space="0" w:color="auto"/>
                    <w:right w:val="single" w:sz="4" w:space="0" w:color="auto"/>
                  </w:tcBorders>
                  <w:noWrap/>
                  <w:vAlign w:val="bottom"/>
                </w:tcPr>
                <w:p w:rsidR="00DF10AC" w:rsidRPr="00585683" w:rsidRDefault="00DF10AC" w:rsidP="00DF10AC">
                  <w:pPr>
                    <w:suppressAutoHyphens/>
                    <w:ind w:left="57" w:right="57" w:firstLine="0"/>
                    <w:rPr>
                      <w:b/>
                      <w:color w:val="000000" w:themeColor="text1"/>
                      <w:sz w:val="20"/>
                      <w:szCs w:val="20"/>
                    </w:rPr>
                  </w:pPr>
                  <w:r w:rsidRPr="00585683">
                    <w:rPr>
                      <w:b/>
                      <w:color w:val="000000" w:themeColor="text1"/>
                      <w:sz w:val="20"/>
                      <w:szCs w:val="20"/>
                    </w:rPr>
                    <w:t>Пищеблок</w:t>
                  </w:r>
                </w:p>
              </w:tc>
            </w:tr>
          </w:tbl>
          <w:p w:rsidR="00DF10AC" w:rsidRPr="00585683" w:rsidRDefault="00DF10AC" w:rsidP="00DF10AC">
            <w:pPr>
              <w:suppressAutoHyphens/>
              <w:ind w:left="57" w:right="57" w:firstLine="0"/>
              <w:rPr>
                <w:color w:val="000000" w:themeColor="text1"/>
                <w:sz w:val="20"/>
                <w:szCs w:val="20"/>
              </w:rPr>
            </w:pPr>
          </w:p>
        </w:tc>
      </w:tr>
      <w:tr w:rsidR="00DF10AC" w:rsidRPr="00585683" w:rsidTr="00DF10AC">
        <w:trPr>
          <w:gridAfter w:val="1"/>
          <w:wAfter w:w="8" w:type="dxa"/>
          <w:trHeight w:val="300"/>
        </w:trPr>
        <w:tc>
          <w:tcPr>
            <w:tcW w:w="5015" w:type="dxa"/>
            <w:gridSpan w:val="3"/>
            <w:tcBorders>
              <w:top w:val="single" w:sz="4" w:space="0" w:color="auto"/>
              <w:left w:val="single" w:sz="4" w:space="0" w:color="auto"/>
              <w:bottom w:val="single" w:sz="4" w:space="0" w:color="auto"/>
              <w:right w:val="single" w:sz="4" w:space="0" w:color="auto"/>
            </w:tcBorders>
            <w:noWrap/>
            <w:vAlign w:val="bottom"/>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Профессия (должность)</w:t>
            </w:r>
          </w:p>
        </w:tc>
        <w:tc>
          <w:tcPr>
            <w:tcW w:w="10257" w:type="dxa"/>
            <w:gridSpan w:val="7"/>
            <w:tcBorders>
              <w:top w:val="single" w:sz="4" w:space="0" w:color="auto"/>
              <w:left w:val="single" w:sz="4" w:space="0" w:color="auto"/>
              <w:bottom w:val="single" w:sz="4" w:space="0" w:color="auto"/>
              <w:right w:val="single" w:sz="4" w:space="0" w:color="auto"/>
            </w:tcBorders>
            <w:noWrap/>
            <w:vAlign w:val="bottom"/>
          </w:tcPr>
          <w:p w:rsidR="00DF10AC" w:rsidRPr="00585683" w:rsidRDefault="00DF10AC" w:rsidP="00DF10AC">
            <w:pPr>
              <w:suppressAutoHyphens/>
              <w:ind w:left="57" w:right="57" w:firstLine="0"/>
              <w:rPr>
                <w:b/>
                <w:color w:val="000000" w:themeColor="text1"/>
                <w:sz w:val="20"/>
                <w:szCs w:val="20"/>
              </w:rPr>
            </w:pPr>
          </w:p>
          <w:p w:rsidR="00DF10AC" w:rsidRPr="00585683" w:rsidRDefault="00DF10AC" w:rsidP="00DF10AC">
            <w:pPr>
              <w:suppressAutoHyphens/>
              <w:ind w:left="57" w:right="57" w:firstLine="0"/>
              <w:rPr>
                <w:b/>
                <w:color w:val="000000" w:themeColor="text1"/>
                <w:sz w:val="20"/>
                <w:szCs w:val="20"/>
              </w:rPr>
            </w:pPr>
            <w:r w:rsidRPr="00585683">
              <w:rPr>
                <w:b/>
                <w:color w:val="000000" w:themeColor="text1"/>
                <w:sz w:val="20"/>
                <w:szCs w:val="20"/>
              </w:rPr>
              <w:t>Кухонный рабочий</w:t>
            </w:r>
          </w:p>
          <w:p w:rsidR="00DF10AC" w:rsidRPr="00585683" w:rsidRDefault="00DF10AC" w:rsidP="00DF10AC">
            <w:pPr>
              <w:suppressAutoHyphens/>
              <w:ind w:left="57" w:right="57" w:firstLine="0"/>
              <w:rPr>
                <w:color w:val="000000" w:themeColor="text1"/>
                <w:sz w:val="20"/>
                <w:szCs w:val="20"/>
              </w:rPr>
            </w:pPr>
          </w:p>
        </w:tc>
      </w:tr>
      <w:tr w:rsidR="00DF10AC" w:rsidRPr="00585683" w:rsidTr="00DF10AC">
        <w:trPr>
          <w:trHeight w:val="234"/>
        </w:trPr>
        <w:tc>
          <w:tcPr>
            <w:tcW w:w="15280" w:type="dxa"/>
            <w:gridSpan w:val="11"/>
            <w:tcBorders>
              <w:top w:val="single" w:sz="4" w:space="0" w:color="auto"/>
              <w:left w:val="single" w:sz="4" w:space="0" w:color="auto"/>
              <w:bottom w:val="single" w:sz="4" w:space="0" w:color="auto"/>
              <w:right w:val="single" w:sz="4" w:space="0" w:color="auto"/>
            </w:tcBorders>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Операции, виды работ, выполняемые работником подразделения по данной профессии (должности)</w:t>
            </w:r>
          </w:p>
          <w:p w:rsidR="00DF10AC" w:rsidRPr="00585683" w:rsidRDefault="00DF10AC" w:rsidP="00DF10AC">
            <w:pPr>
              <w:suppressAutoHyphens/>
              <w:ind w:left="57" w:right="57" w:firstLine="0"/>
              <w:jc w:val="both"/>
              <w:rPr>
                <w:color w:val="000000" w:themeColor="text1"/>
                <w:sz w:val="20"/>
                <w:szCs w:val="20"/>
              </w:rPr>
            </w:pPr>
          </w:p>
        </w:tc>
      </w:tr>
      <w:tr w:rsidR="00DF10AC" w:rsidRPr="00585683" w:rsidTr="00DF10AC">
        <w:trPr>
          <w:trHeight w:val="724"/>
        </w:trPr>
        <w:tc>
          <w:tcPr>
            <w:tcW w:w="15280" w:type="dxa"/>
            <w:gridSpan w:val="11"/>
            <w:tcBorders>
              <w:top w:val="single" w:sz="4" w:space="0" w:color="auto"/>
              <w:left w:val="single" w:sz="4" w:space="0" w:color="auto"/>
              <w:bottom w:val="single" w:sz="4" w:space="0" w:color="auto"/>
              <w:right w:val="single" w:sz="4" w:space="0" w:color="auto"/>
            </w:tcBorders>
          </w:tcPr>
          <w:p w:rsidR="00DF10AC" w:rsidRPr="00585683" w:rsidRDefault="00DF10AC" w:rsidP="00DF10AC">
            <w:pPr>
              <w:suppressAutoHyphens/>
              <w:ind w:left="57" w:right="57" w:firstLine="0"/>
              <w:jc w:val="both"/>
              <w:rPr>
                <w:bCs/>
                <w:color w:val="000000" w:themeColor="text1"/>
                <w:sz w:val="20"/>
                <w:szCs w:val="20"/>
              </w:rPr>
            </w:pPr>
            <w:r w:rsidRPr="00585683">
              <w:rPr>
                <w:color w:val="000000" w:themeColor="text1"/>
                <w:sz w:val="20"/>
                <w:szCs w:val="20"/>
              </w:rPr>
              <w:t>Выполнение подсобных и вспомогательных работ на пищеблоке; осуществление первичной обработки мяса, рыбы, овощей; доставка готовой продукции к месту раздачи на пищеблоке; проведение уборки пищеблока, мытье кухонной посуды, оборудования, инвентаря.</w:t>
            </w:r>
            <w:r w:rsidRPr="00585683">
              <w:rPr>
                <w:bCs/>
                <w:color w:val="000000" w:themeColor="text1"/>
                <w:sz w:val="20"/>
                <w:szCs w:val="20"/>
              </w:rPr>
              <w:t xml:space="preserve"> Производит генеральную уборку помещений</w:t>
            </w:r>
          </w:p>
        </w:tc>
      </w:tr>
      <w:tr w:rsidR="00DF10AC" w:rsidRPr="00585683" w:rsidTr="00DF10AC">
        <w:trPr>
          <w:trHeight w:val="286"/>
        </w:trPr>
        <w:tc>
          <w:tcPr>
            <w:tcW w:w="15280" w:type="dxa"/>
            <w:gridSpan w:val="11"/>
            <w:tcBorders>
              <w:top w:val="single" w:sz="4" w:space="0" w:color="auto"/>
              <w:left w:val="single" w:sz="4" w:space="0" w:color="auto"/>
              <w:bottom w:val="single" w:sz="4" w:space="0" w:color="auto"/>
              <w:right w:val="single" w:sz="4" w:space="0" w:color="auto"/>
            </w:tcBorders>
          </w:tcPr>
          <w:p w:rsidR="00DF10AC" w:rsidRPr="00585683" w:rsidRDefault="00DF10AC" w:rsidP="00DF10AC">
            <w:pPr>
              <w:shd w:val="clear" w:color="auto" w:fill="FFFFFF"/>
              <w:tabs>
                <w:tab w:val="left" w:pos="284"/>
                <w:tab w:val="left" w:pos="567"/>
              </w:tabs>
              <w:suppressAutoHyphens/>
              <w:ind w:left="57" w:right="57" w:firstLine="0"/>
              <w:jc w:val="center"/>
              <w:rPr>
                <w:color w:val="000000" w:themeColor="text1"/>
                <w:sz w:val="20"/>
                <w:szCs w:val="20"/>
              </w:rPr>
            </w:pPr>
            <w:r w:rsidRPr="00585683">
              <w:rPr>
                <w:color w:val="000000" w:themeColor="text1"/>
                <w:sz w:val="20"/>
                <w:szCs w:val="20"/>
              </w:rPr>
              <w:t>Нормальные условия работы при плановых видах деятельности</w:t>
            </w: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6"/>
        </w:trPr>
        <w:tc>
          <w:tcPr>
            <w:tcW w:w="2800" w:type="dxa"/>
            <w:vMerge w:val="restart"/>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125" w:type="dxa"/>
            <w:vMerge w:val="restart"/>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Риск (возможные последствия от воздействия опасности)</w:t>
            </w:r>
          </w:p>
        </w:tc>
        <w:tc>
          <w:tcPr>
            <w:tcW w:w="1470" w:type="dxa"/>
            <w:gridSpan w:val="4"/>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Оценка риска</w:t>
            </w:r>
          </w:p>
        </w:tc>
        <w:tc>
          <w:tcPr>
            <w:tcW w:w="1081" w:type="dxa"/>
            <w:vMerge w:val="restart"/>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Уровень (категория) риска</w:t>
            </w:r>
          </w:p>
        </w:tc>
        <w:tc>
          <w:tcPr>
            <w:tcW w:w="5421" w:type="dxa"/>
            <w:vMerge w:val="restart"/>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Мероприятия по управлению рисками (организационные, технические, контроль)</w:t>
            </w:r>
          </w:p>
        </w:tc>
        <w:tc>
          <w:tcPr>
            <w:tcW w:w="2383" w:type="dxa"/>
            <w:gridSpan w:val="3"/>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Значение остаточного риска (</w:t>
            </w:r>
            <w:r w:rsidRPr="00585683">
              <w:rPr>
                <w:b/>
                <w:color w:val="000000" w:themeColor="text1"/>
                <w:sz w:val="20"/>
                <w:szCs w:val="20"/>
              </w:rPr>
              <w:t>рост</w:t>
            </w:r>
            <w:r w:rsidRPr="00585683">
              <w:rPr>
                <w:color w:val="000000" w:themeColor="text1"/>
                <w:sz w:val="20"/>
                <w:szCs w:val="20"/>
              </w:rPr>
              <w:t>)</w:t>
            </w: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86"/>
        </w:trPr>
        <w:tc>
          <w:tcPr>
            <w:tcW w:w="2800" w:type="dxa"/>
            <w:vMerge/>
          </w:tcPr>
          <w:p w:rsidR="00DF10AC" w:rsidRPr="00585683" w:rsidRDefault="00DF10AC" w:rsidP="00DF10AC">
            <w:pPr>
              <w:suppressAutoHyphens/>
              <w:ind w:left="57" w:right="57" w:firstLine="0"/>
              <w:jc w:val="center"/>
              <w:rPr>
                <w:color w:val="000000" w:themeColor="text1"/>
                <w:sz w:val="20"/>
                <w:szCs w:val="20"/>
              </w:rPr>
            </w:pPr>
          </w:p>
        </w:tc>
        <w:tc>
          <w:tcPr>
            <w:tcW w:w="2125" w:type="dxa"/>
            <w:vMerge/>
          </w:tcPr>
          <w:p w:rsidR="00DF10AC" w:rsidRPr="00585683" w:rsidRDefault="00DF10AC" w:rsidP="00DF10AC">
            <w:pPr>
              <w:suppressAutoHyphens/>
              <w:ind w:left="57" w:right="57" w:firstLine="0"/>
              <w:jc w:val="center"/>
              <w:rPr>
                <w:color w:val="000000" w:themeColor="text1"/>
                <w:sz w:val="20"/>
                <w:szCs w:val="20"/>
              </w:rPr>
            </w:pPr>
          </w:p>
        </w:tc>
        <w:tc>
          <w:tcPr>
            <w:tcW w:w="510" w:type="dxa"/>
            <w:gridSpan w:val="2"/>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w:t>
            </w:r>
          </w:p>
        </w:tc>
        <w:tc>
          <w:tcPr>
            <w:tcW w:w="463" w:type="dxa"/>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В</w:t>
            </w:r>
          </w:p>
        </w:tc>
        <w:tc>
          <w:tcPr>
            <w:tcW w:w="497" w:type="dxa"/>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Р</w:t>
            </w:r>
          </w:p>
        </w:tc>
        <w:tc>
          <w:tcPr>
            <w:tcW w:w="1081" w:type="dxa"/>
            <w:vMerge/>
          </w:tcPr>
          <w:p w:rsidR="00DF10AC" w:rsidRPr="00585683" w:rsidRDefault="00DF10AC" w:rsidP="00DF10AC">
            <w:pPr>
              <w:suppressAutoHyphens/>
              <w:ind w:left="57" w:right="57" w:firstLine="0"/>
              <w:jc w:val="center"/>
              <w:rPr>
                <w:color w:val="000000" w:themeColor="text1"/>
                <w:sz w:val="20"/>
                <w:szCs w:val="20"/>
              </w:rPr>
            </w:pPr>
          </w:p>
        </w:tc>
        <w:tc>
          <w:tcPr>
            <w:tcW w:w="5421" w:type="dxa"/>
            <w:vMerge/>
          </w:tcPr>
          <w:p w:rsidR="00DF10AC" w:rsidRPr="00585683" w:rsidRDefault="00DF10AC" w:rsidP="00DF10AC">
            <w:pPr>
              <w:suppressAutoHyphens/>
              <w:ind w:left="57" w:right="57" w:firstLine="0"/>
              <w:jc w:val="center"/>
              <w:rPr>
                <w:color w:val="000000" w:themeColor="text1"/>
                <w:sz w:val="20"/>
                <w:szCs w:val="20"/>
              </w:rPr>
            </w:pPr>
          </w:p>
        </w:tc>
        <w:tc>
          <w:tcPr>
            <w:tcW w:w="760" w:type="dxa"/>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план</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факт</w:t>
            </w: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bCs/>
                <w:color w:val="000000" w:themeColor="text1"/>
                <w:sz w:val="20"/>
                <w:szCs w:val="20"/>
              </w:rPr>
            </w:pPr>
            <w:r w:rsidRPr="00585683">
              <w:rPr>
                <w:bCs/>
                <w:color w:val="000000" w:themeColor="text1"/>
                <w:sz w:val="20"/>
                <w:szCs w:val="20"/>
              </w:rPr>
              <w:t>Ожоги и ошпаривание, вызванные контактом с горячими поверхностями и кухонными принадлежностями, пролитым горячим кулинарным маслом и другими горячими веществами или горячими парами</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15</w:t>
            </w:r>
          </w:p>
        </w:tc>
        <w:tc>
          <w:tcPr>
            <w:tcW w:w="1081" w:type="dxa"/>
            <w:vAlign w:val="center"/>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Высокий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Проведение инструктажей у работников. Периодический контроль (ежедневный, ежемесячный) выполнения требований СанПиН. Обеспечение работников установленной спецодеждой. Периодический контроль (ежедневный, ежемесячный) применения работниками спецодежды</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75"/>
        </w:trPr>
        <w:tc>
          <w:tcPr>
            <w:tcW w:w="2800" w:type="dxa"/>
          </w:tcPr>
          <w:p w:rsidR="00DF10AC" w:rsidRPr="00585683" w:rsidRDefault="00DF10AC" w:rsidP="00DF10AC">
            <w:pPr>
              <w:suppressAutoHyphens/>
              <w:ind w:left="57" w:right="57" w:firstLine="0"/>
              <w:rPr>
                <w:color w:val="000000" w:themeColor="text1"/>
                <w:sz w:val="20"/>
                <w:szCs w:val="20"/>
              </w:rPr>
            </w:pPr>
            <w:r w:rsidRPr="00585683">
              <w:rPr>
                <w:bCs/>
                <w:color w:val="000000" w:themeColor="text1"/>
                <w:sz w:val="20"/>
                <w:szCs w:val="20"/>
              </w:rPr>
              <w:lastRenderedPageBreak/>
              <w:t xml:space="preserve">Ожоги от горячих жидкостей  во время падения баков либо кастрюль  с горячей водой или  готовой пищей </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Тяжелый исход с длительной (более 1 месяца) утратой трудоспособности</w:t>
            </w:r>
          </w:p>
        </w:tc>
        <w:tc>
          <w:tcPr>
            <w:tcW w:w="510" w:type="dxa"/>
            <w:gridSpan w:val="2"/>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463" w:type="dxa"/>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4</w:t>
            </w:r>
          </w:p>
        </w:tc>
        <w:tc>
          <w:tcPr>
            <w:tcW w:w="497" w:type="dxa"/>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24</w:t>
            </w:r>
          </w:p>
        </w:tc>
        <w:tc>
          <w:tcPr>
            <w:tcW w:w="1081" w:type="dxa"/>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Высокий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 xml:space="preserve">Выполнение работ обученным персоналом. Проведение инструктажей у работников в установленном порядке. Обеспечение работников спецобувью с нескользящей подошвой. Обеспечение постоянной чистоты на рабочих местах, проходах. 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и спецобуви. </w:t>
            </w:r>
            <w:r w:rsidRPr="00585683">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75"/>
        </w:trPr>
        <w:tc>
          <w:tcPr>
            <w:tcW w:w="2800" w:type="dxa"/>
          </w:tcPr>
          <w:p w:rsidR="00DF10AC" w:rsidRPr="00585683" w:rsidRDefault="00DF10AC" w:rsidP="00DF10AC">
            <w:pPr>
              <w:suppressAutoHyphens/>
              <w:ind w:left="57" w:right="57" w:firstLine="0"/>
              <w:rPr>
                <w:bCs/>
                <w:color w:val="000000" w:themeColor="text1"/>
                <w:sz w:val="20"/>
                <w:szCs w:val="20"/>
              </w:rPr>
            </w:pPr>
            <w:r w:rsidRPr="00585683">
              <w:rPr>
                <w:bCs/>
                <w:color w:val="000000" w:themeColor="text1"/>
                <w:sz w:val="20"/>
                <w:szCs w:val="20"/>
              </w:rPr>
              <w:t>Контакт с сырыми овощами и животными продуктами, что может вызвать аллергическую реакцию, а также укусы и инфекционные заболевания, вызванные насекомыми и грызунами</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Микротравма, не требующая врачебной помощи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Низкий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bCs/>
                <w:color w:val="000000" w:themeColor="text1"/>
                <w:sz w:val="20"/>
                <w:szCs w:val="20"/>
              </w:rPr>
              <w:t>Договоренность с санитарной станцией о периодических визитах профессионального истребителя паразитов для контроля за их размножением и о дополнительных посещениях в случае серьезного заражения.</w:t>
            </w:r>
            <w:r w:rsidRPr="00585683">
              <w:rPr>
                <w:color w:val="000000" w:themeColor="text1"/>
                <w:sz w:val="20"/>
                <w:szCs w:val="20"/>
              </w:rPr>
              <w:t xml:space="preserve"> Обучение персонала безопасным приемам и методам труда. Периодический контроль (ежедневный, ежемесячный) выполнения требований СанПиН</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trPr>
        <w:tc>
          <w:tcPr>
            <w:tcW w:w="2800" w:type="dxa"/>
          </w:tcPr>
          <w:p w:rsidR="00DF10AC" w:rsidRPr="00585683" w:rsidRDefault="00DF10AC" w:rsidP="00DF10AC">
            <w:pPr>
              <w:suppressAutoHyphens/>
              <w:ind w:left="57" w:right="57" w:firstLine="0"/>
              <w:rPr>
                <w:bCs/>
                <w:color w:val="000000" w:themeColor="text1"/>
                <w:sz w:val="20"/>
                <w:szCs w:val="20"/>
              </w:rPr>
            </w:pPr>
            <w:r w:rsidRPr="00585683">
              <w:rPr>
                <w:bCs/>
                <w:color w:val="000000" w:themeColor="text1"/>
                <w:sz w:val="20"/>
                <w:szCs w:val="20"/>
              </w:rPr>
              <w:t>Накопительные травматические расстройства верхних конечностей, вызванные постоянными повторяющимися (часто требующими усилия) движениями рук, кистей или запястий при подготовке ингредиентов пищи (особенно при нарезке, шинковке и т.п.)</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4</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585683" w:rsidP="00DF10AC">
            <w:pPr>
              <w:suppressAutoHyphens/>
              <w:ind w:left="57" w:right="57" w:firstLine="0"/>
              <w:rPr>
                <w:color w:val="000000" w:themeColor="text1"/>
                <w:sz w:val="20"/>
                <w:szCs w:val="20"/>
              </w:rPr>
            </w:pPr>
            <w:r>
              <w:rPr>
                <w:bCs/>
                <w:color w:val="000000" w:themeColor="text1"/>
                <w:sz w:val="20"/>
                <w:szCs w:val="20"/>
              </w:rPr>
              <w:t>Вероятность п</w:t>
            </w:r>
            <w:r w:rsidR="00DF10AC" w:rsidRPr="00585683">
              <w:rPr>
                <w:bCs/>
                <w:color w:val="000000" w:themeColor="text1"/>
                <w:sz w:val="20"/>
                <w:szCs w:val="20"/>
              </w:rPr>
              <w:t>одскальзывания и падения на влажных полах или в загроможденных проходах</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Ушибы, растяжения связок</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4</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2</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8</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 xml:space="preserve">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w:t>
            </w:r>
            <w:r w:rsidRPr="00585683">
              <w:rPr>
                <w:color w:val="000000" w:themeColor="text1"/>
                <w:sz w:val="20"/>
                <w:szCs w:val="20"/>
              </w:rPr>
              <w:lastRenderedPageBreak/>
              <w:t>подошвой</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lastRenderedPageBreak/>
              <w:t>8</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6B680C" w:rsidP="00DF10AC">
            <w:pPr>
              <w:suppressAutoHyphens/>
              <w:ind w:left="57" w:right="57" w:firstLine="0"/>
              <w:rPr>
                <w:color w:val="000000" w:themeColor="text1"/>
                <w:sz w:val="20"/>
                <w:szCs w:val="20"/>
              </w:rPr>
            </w:pPr>
            <w:r>
              <w:rPr>
                <w:bCs/>
                <w:color w:val="000000" w:themeColor="text1"/>
                <w:sz w:val="20"/>
                <w:szCs w:val="20"/>
              </w:rPr>
              <w:lastRenderedPageBreak/>
              <w:t>Опасность поражения</w:t>
            </w:r>
            <w:r w:rsidR="00DF10AC" w:rsidRPr="00585683">
              <w:rPr>
                <w:bCs/>
                <w:color w:val="000000" w:themeColor="text1"/>
                <w:sz w:val="20"/>
                <w:szCs w:val="20"/>
              </w:rPr>
              <w:t xml:space="preserve"> током от неисправного или неправильно заземленного оборудования или неисправной изоляции, сопряженной с присутствием влаги</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Тяжелые электротравмы с длительной (более 1 месяца) утратой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Низкий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Выполнение работ обученным персоналом. Проведение инструктажей у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Применение заземляющих резиновых ковриков и контроль за их использованием. Контроль исправности защитного заземления (зануления).</w:t>
            </w:r>
            <w:r w:rsidRPr="00585683">
              <w:rPr>
                <w:bCs/>
                <w:color w:val="000000" w:themeColor="text1"/>
                <w:sz w:val="20"/>
                <w:szCs w:val="20"/>
              </w:rPr>
              <w:t xml:space="preserve"> Установка экстренных выключателей</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585683" w:rsidP="00DF10AC">
            <w:pPr>
              <w:suppressAutoHyphens/>
              <w:ind w:left="57" w:right="57" w:firstLine="0"/>
              <w:rPr>
                <w:color w:val="000000" w:themeColor="text1"/>
                <w:sz w:val="20"/>
                <w:szCs w:val="20"/>
              </w:rPr>
            </w:pPr>
            <w:r>
              <w:rPr>
                <w:color w:val="000000" w:themeColor="text1"/>
                <w:sz w:val="20"/>
                <w:szCs w:val="20"/>
              </w:rPr>
              <w:t>Вероятность к</w:t>
            </w:r>
            <w:r w:rsidR="00DF10AC" w:rsidRPr="00585683">
              <w:rPr>
                <w:color w:val="000000" w:themeColor="text1"/>
                <w:sz w:val="20"/>
                <w:szCs w:val="20"/>
              </w:rPr>
              <w:t>онтакт</w:t>
            </w:r>
            <w:r>
              <w:rPr>
                <w:color w:val="000000" w:themeColor="text1"/>
                <w:sz w:val="20"/>
                <w:szCs w:val="20"/>
              </w:rPr>
              <w:t>а</w:t>
            </w:r>
            <w:r w:rsidR="00DF10AC" w:rsidRPr="00585683">
              <w:rPr>
                <w:color w:val="000000" w:themeColor="text1"/>
                <w:sz w:val="20"/>
                <w:szCs w:val="20"/>
              </w:rPr>
              <w:t xml:space="preserve"> с выступающими частями оборудования </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2</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color w:val="000000" w:themeColor="text1"/>
                <w:sz w:val="20"/>
                <w:szCs w:val="20"/>
              </w:rPr>
            </w:pPr>
            <w:r w:rsidRPr="00585683">
              <w:rPr>
                <w:bCs/>
                <w:color w:val="000000" w:themeColor="text1"/>
                <w:sz w:val="20"/>
                <w:szCs w:val="20"/>
              </w:rPr>
              <w:t>Травмы ног и пальцев ног от падающих тяжелых предметов (например, баки, контейнеры с едой)</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2</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10</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 xml:space="preserve">Проведение  инструктажа по вопросам охраны труда. </w:t>
            </w:r>
            <w:r w:rsidRPr="00585683">
              <w:rPr>
                <w:bCs/>
                <w:color w:val="000000" w:themeColor="text1"/>
                <w:sz w:val="20"/>
                <w:szCs w:val="20"/>
              </w:rPr>
              <w:t>Носка специальных туфель или ботинок с нескользкими подошвами.</w:t>
            </w:r>
            <w:r w:rsidRPr="00585683">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10</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585683" w:rsidP="00DF10AC">
            <w:pPr>
              <w:suppressAutoHyphens/>
              <w:ind w:left="57" w:right="57" w:firstLine="0"/>
              <w:rPr>
                <w:color w:val="000000" w:themeColor="text1"/>
                <w:sz w:val="20"/>
                <w:szCs w:val="20"/>
              </w:rPr>
            </w:pPr>
            <w:r>
              <w:rPr>
                <w:color w:val="000000" w:themeColor="text1"/>
                <w:sz w:val="20"/>
                <w:szCs w:val="20"/>
              </w:rPr>
              <w:t>Вероятность падения</w:t>
            </w:r>
            <w:r w:rsidR="00DF10AC" w:rsidRPr="00585683">
              <w:rPr>
                <w:color w:val="000000" w:themeColor="text1"/>
                <w:sz w:val="20"/>
                <w:szCs w:val="20"/>
              </w:rPr>
              <w:t xml:space="preserve"> при переносе тяжелых предметов</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9</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bCs/>
                <w:color w:val="000000" w:themeColor="text1"/>
                <w:sz w:val="20"/>
                <w:szCs w:val="20"/>
              </w:rPr>
              <w:t xml:space="preserve">Строгое выполнение инструкции по ОТ. </w:t>
            </w:r>
            <w:r w:rsidRPr="00585683">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585683">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585683">
              <w:rPr>
                <w:color w:val="000000" w:themeColor="text1"/>
                <w:sz w:val="20"/>
                <w:szCs w:val="20"/>
              </w:rPr>
              <w:t xml:space="preserve"> Периодический контроль применения специальных перчаток с покрытием и спецобуви. Выполнение работ обученным персоналом. Проведение инструктажей у работников в установленном порядке</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9</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bCs/>
                <w:color w:val="000000" w:themeColor="text1"/>
                <w:sz w:val="20"/>
                <w:szCs w:val="20"/>
              </w:rPr>
            </w:pPr>
            <w:r w:rsidRPr="00585683">
              <w:rPr>
                <w:bCs/>
                <w:color w:val="000000" w:themeColor="text1"/>
                <w:sz w:val="20"/>
                <w:szCs w:val="20"/>
              </w:rPr>
              <w:t>Обезжиривание кожи, раздражение и дерматозы из-за контакта с мылом, дезинфицирующими средствами</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Микротравма,  не требующая врачебной помощи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2</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vAlign w:val="center"/>
          </w:tcPr>
          <w:p w:rsidR="00DF10AC" w:rsidRPr="00585683" w:rsidRDefault="00DF10AC" w:rsidP="00DF10AC">
            <w:pPr>
              <w:suppressAutoHyphens/>
              <w:ind w:left="57" w:right="57" w:firstLine="0"/>
              <w:jc w:val="both"/>
              <w:rPr>
                <w:bCs/>
                <w:color w:val="000000" w:themeColor="text1"/>
                <w:sz w:val="20"/>
                <w:szCs w:val="20"/>
              </w:rPr>
            </w:pPr>
            <w:r w:rsidRPr="00585683">
              <w:rPr>
                <w:color w:val="000000" w:themeColor="text1"/>
                <w:sz w:val="20"/>
                <w:szCs w:val="20"/>
              </w:rPr>
              <w:t xml:space="preserve">Обучение персонала безопасным приемам и методам труда. Проведение инструктажей у работников. Применение СИЗ. Периодический контроль (ежедневный, ежемесячный) применения СИЗ. Использование защитных кремов. </w:t>
            </w:r>
            <w:r w:rsidRPr="00585683">
              <w:rPr>
                <w:bCs/>
                <w:color w:val="000000" w:themeColor="text1"/>
                <w:sz w:val="20"/>
                <w:szCs w:val="20"/>
              </w:rPr>
              <w:t>Обеспечение бутылок или фонтанчиков для промывания глаз</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bCs/>
                <w:color w:val="000000" w:themeColor="text1"/>
                <w:sz w:val="20"/>
                <w:szCs w:val="20"/>
              </w:rPr>
            </w:pPr>
            <w:r w:rsidRPr="00585683">
              <w:rPr>
                <w:bCs/>
                <w:color w:val="000000" w:themeColor="text1"/>
                <w:sz w:val="20"/>
                <w:szCs w:val="20"/>
              </w:rPr>
              <w:t xml:space="preserve">Раздражение глаз, носа и </w:t>
            </w:r>
            <w:r w:rsidRPr="00585683">
              <w:rPr>
                <w:bCs/>
                <w:color w:val="000000" w:themeColor="text1"/>
                <w:sz w:val="20"/>
                <w:szCs w:val="20"/>
              </w:rPr>
              <w:lastRenderedPageBreak/>
              <w:t>горла из-за контакта с аэрозолями в воздухе, содержащими моющие формулы (некоторые из них щелочные) или с каплями горячих моющих жидкостей</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lastRenderedPageBreak/>
              <w:t xml:space="preserve">Микротравма, </w:t>
            </w:r>
            <w:r w:rsidRPr="00585683">
              <w:rPr>
                <w:color w:val="000000" w:themeColor="text1"/>
                <w:sz w:val="20"/>
                <w:szCs w:val="20"/>
              </w:rPr>
              <w:lastRenderedPageBreak/>
              <w:t>требующая врачебной помощи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lastRenderedPageBreak/>
              <w:t>2</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4</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8</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vAlign w:val="center"/>
          </w:tcPr>
          <w:p w:rsidR="00DF10AC" w:rsidRPr="00585683" w:rsidRDefault="00DF10AC" w:rsidP="00DF10AC">
            <w:pPr>
              <w:suppressAutoHyphens/>
              <w:ind w:left="57" w:right="57" w:firstLine="0"/>
              <w:jc w:val="both"/>
              <w:rPr>
                <w:color w:val="000000" w:themeColor="text1"/>
                <w:sz w:val="20"/>
                <w:szCs w:val="20"/>
              </w:rPr>
            </w:pPr>
            <w:bookmarkStart w:id="2" w:name="7"/>
            <w:bookmarkEnd w:id="2"/>
            <w:r w:rsidRPr="00585683">
              <w:rPr>
                <w:color w:val="000000" w:themeColor="text1"/>
                <w:sz w:val="20"/>
                <w:szCs w:val="20"/>
              </w:rPr>
              <w:t xml:space="preserve">Обучение персонала безопасным приемам и методам </w:t>
            </w:r>
            <w:r w:rsidRPr="00585683">
              <w:rPr>
                <w:color w:val="000000" w:themeColor="text1"/>
                <w:sz w:val="20"/>
                <w:szCs w:val="20"/>
              </w:rPr>
              <w:lastRenderedPageBreak/>
              <w:t xml:space="preserve">труда. Проведение инструктажей и проверки знаний работников. Применение СИЗ. Периодический контроль (ежедневный, ежемесячный) применения СИЗ. Использование защитных кремов. </w:t>
            </w:r>
            <w:r w:rsidRPr="00585683">
              <w:rPr>
                <w:bCs/>
                <w:color w:val="000000" w:themeColor="text1"/>
                <w:sz w:val="20"/>
                <w:szCs w:val="20"/>
              </w:rPr>
              <w:t>Обеспечьте бутылки или фонтанчики для промывания глаз. Установите кондиционирование воздуха или, по крайней мере, эффективную общую вентиляцию, чтобы облегчить тепловой стресс</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lastRenderedPageBreak/>
              <w:t>8</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bCs/>
                <w:color w:val="000000" w:themeColor="text1"/>
                <w:sz w:val="20"/>
                <w:szCs w:val="20"/>
              </w:rPr>
            </w:pPr>
            <w:r w:rsidRPr="00585683">
              <w:rPr>
                <w:bCs/>
                <w:color w:val="000000" w:themeColor="text1"/>
                <w:sz w:val="20"/>
                <w:szCs w:val="20"/>
              </w:rPr>
              <w:lastRenderedPageBreak/>
              <w:t>Усталость и боли в пояснице из-за передвижения тяжелых грузов и продолжительной работы стоя или согнувшись</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4</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bCs/>
                <w:color w:val="000000" w:themeColor="text1"/>
                <w:sz w:val="20"/>
                <w:szCs w:val="20"/>
              </w:rPr>
            </w:pPr>
            <w:r w:rsidRPr="00585683">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bookmarkStart w:id="3" w:name="9"/>
            <w:bookmarkEnd w:id="3"/>
            <w:r w:rsidRPr="00585683">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Микротравмы пальцев кистей  от острых инструментов, кухонных приборов и ножниц</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2</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Проведение обучения, инструктажа по вопросам охраны труда. Обучение персонала безопасным приемам и методам работы. Надзор и контроль за выполнением работ</w:t>
            </w:r>
          </w:p>
        </w:tc>
        <w:tc>
          <w:tcPr>
            <w:tcW w:w="760" w:type="dxa"/>
            <w:vAlign w:val="center"/>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6</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6B680C" w:rsidP="00DF10AC">
            <w:pPr>
              <w:suppressAutoHyphens/>
              <w:ind w:left="57" w:right="57" w:firstLine="0"/>
              <w:rPr>
                <w:bCs/>
                <w:color w:val="000000" w:themeColor="text1"/>
                <w:sz w:val="20"/>
                <w:szCs w:val="20"/>
              </w:rPr>
            </w:pPr>
            <w:r>
              <w:rPr>
                <w:bCs/>
                <w:color w:val="000000" w:themeColor="text1"/>
                <w:sz w:val="20"/>
                <w:szCs w:val="20"/>
              </w:rPr>
              <w:t>Повышенный</w:t>
            </w:r>
            <w:r w:rsidR="00DF10AC" w:rsidRPr="00585683">
              <w:rPr>
                <w:bCs/>
                <w:color w:val="000000" w:themeColor="text1"/>
                <w:sz w:val="20"/>
                <w:szCs w:val="20"/>
              </w:rPr>
              <w:t xml:space="preserve"> уровень шума, который может причинить вред слуху</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 xml:space="preserve">Хроническое заболевание с возможностью трудоустройства </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18</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Высокий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Заменить устаревшую картофелечистку на современную</w:t>
            </w:r>
          </w:p>
          <w:p w:rsidR="00DF10AC" w:rsidRPr="00585683" w:rsidRDefault="00DF10AC" w:rsidP="00DF10AC">
            <w:pPr>
              <w:suppressAutoHyphens/>
              <w:ind w:left="57" w:right="57" w:firstLine="0"/>
              <w:jc w:val="both"/>
              <w:rPr>
                <w:color w:val="000000" w:themeColor="text1"/>
                <w:sz w:val="20"/>
                <w:szCs w:val="20"/>
              </w:rPr>
            </w:pP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00" w:type="dxa"/>
          </w:tcPr>
          <w:p w:rsidR="00DF10AC" w:rsidRPr="00585683" w:rsidRDefault="00DF10AC" w:rsidP="00DF10AC">
            <w:pPr>
              <w:suppressAutoHyphens/>
              <w:ind w:left="57" w:right="57" w:firstLine="0"/>
              <w:rPr>
                <w:bCs/>
                <w:color w:val="000000" w:themeColor="text1"/>
                <w:sz w:val="20"/>
                <w:szCs w:val="20"/>
              </w:rPr>
            </w:pPr>
            <w:r w:rsidRPr="00585683">
              <w:rPr>
                <w:bCs/>
                <w:color w:val="000000" w:themeColor="text1"/>
                <w:sz w:val="20"/>
                <w:szCs w:val="20"/>
              </w:rPr>
              <w:t xml:space="preserve">Психологический стресс из-за факторов окружающей среды: раздражающий шум, тепловой стресс, брызги воды, высокая влажность </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Микротравма, не требующая врачебной помощи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Низкий</w:t>
            </w:r>
          </w:p>
        </w:tc>
        <w:tc>
          <w:tcPr>
            <w:tcW w:w="5421" w:type="dxa"/>
          </w:tcPr>
          <w:p w:rsidR="00DF10AC" w:rsidRPr="00585683" w:rsidRDefault="00DF10AC" w:rsidP="00DF10AC">
            <w:pPr>
              <w:suppressAutoHyphens/>
              <w:ind w:left="57" w:right="57" w:firstLine="0"/>
              <w:rPr>
                <w:color w:val="000000" w:themeColor="text1"/>
                <w:sz w:val="20"/>
                <w:szCs w:val="20"/>
              </w:rPr>
            </w:pPr>
            <w:r w:rsidRPr="00585683">
              <w:rPr>
                <w:bCs/>
                <w:color w:val="000000" w:themeColor="text1"/>
                <w:sz w:val="20"/>
                <w:szCs w:val="20"/>
              </w:rPr>
              <w:t>Установить кондиционирование воздуха или, по крайней мере, эффективную общую вентиляцию, чтобы облегчить тепловой стресс</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6B680C" w:rsidP="00DF10AC">
            <w:pPr>
              <w:suppressAutoHyphens/>
              <w:ind w:left="57" w:right="57" w:firstLine="0"/>
              <w:rPr>
                <w:bCs/>
                <w:color w:val="000000" w:themeColor="text1"/>
                <w:sz w:val="20"/>
                <w:szCs w:val="20"/>
              </w:rPr>
            </w:pPr>
            <w:r>
              <w:rPr>
                <w:bCs/>
                <w:color w:val="000000" w:themeColor="text1"/>
                <w:sz w:val="20"/>
                <w:szCs w:val="20"/>
              </w:rPr>
              <w:t>Повышенная влажность</w:t>
            </w:r>
            <w:r w:rsidR="00DF10AC" w:rsidRPr="00585683">
              <w:rPr>
                <w:bCs/>
                <w:color w:val="000000" w:themeColor="text1"/>
                <w:sz w:val="20"/>
                <w:szCs w:val="20"/>
              </w:rPr>
              <w:t xml:space="preserve"> и температура на кухне, которые могут вызвать тепловой стресс и усталость</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 xml:space="preserve">Хроническое заболевание с возможностью трудоустройства </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4</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24</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Высокий</w:t>
            </w:r>
          </w:p>
        </w:tc>
        <w:tc>
          <w:tcPr>
            <w:tcW w:w="5421" w:type="dxa"/>
            <w:vAlign w:val="center"/>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Установить калорифер или современную приточно-вытяжную вентиляцию. Заменить оконные рамы в помещении пищеблока. Чистка приточно-вытяжной вентиляции (1 раз в 3 месяца)</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12</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15280" w:type="dxa"/>
            <w:gridSpan w:val="11"/>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Низкий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3</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 xml:space="preserve">Воздействие открытого пламени на работника при </w:t>
            </w:r>
            <w:r w:rsidRPr="00585683">
              <w:rPr>
                <w:color w:val="000000" w:themeColor="text1"/>
                <w:sz w:val="20"/>
                <w:szCs w:val="20"/>
              </w:rPr>
              <w:lastRenderedPageBreak/>
              <w:t>пожаре</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lastRenderedPageBreak/>
              <w:t xml:space="preserve">Тяжелый исход с длительной (более 1 </w:t>
            </w:r>
            <w:r w:rsidRPr="00585683">
              <w:rPr>
                <w:color w:val="000000" w:themeColor="text1"/>
                <w:sz w:val="20"/>
                <w:szCs w:val="20"/>
              </w:rPr>
              <w:lastRenderedPageBreak/>
              <w:t>месяца) утратой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lastRenderedPageBreak/>
              <w:t>6</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lastRenderedPageBreak/>
              <w:t>Повышенная температура воздуха рабочей зоны при пожаре</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Низкий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Разрушающиеся конструкции (зданий, сооружений) при авариях</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Тяжелый исход с длительной (более 1 месяца) утратой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Средний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6</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r w:rsidR="00DF10AC" w:rsidRPr="00585683" w:rsidTr="00DF1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125" w:type="dxa"/>
          </w:tcPr>
          <w:p w:rsidR="00DF10AC" w:rsidRPr="00585683" w:rsidRDefault="00DF10AC" w:rsidP="00DF10AC">
            <w:pPr>
              <w:suppressAutoHyphens/>
              <w:ind w:left="57" w:right="57" w:firstLine="0"/>
              <w:rPr>
                <w:color w:val="000000" w:themeColor="text1"/>
                <w:sz w:val="20"/>
                <w:szCs w:val="20"/>
              </w:rPr>
            </w:pPr>
            <w:r w:rsidRPr="00585683">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463"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1</w:t>
            </w:r>
          </w:p>
        </w:tc>
        <w:tc>
          <w:tcPr>
            <w:tcW w:w="497"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081"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Низкий</w:t>
            </w:r>
          </w:p>
        </w:tc>
        <w:tc>
          <w:tcPr>
            <w:tcW w:w="5421" w:type="dxa"/>
          </w:tcPr>
          <w:p w:rsidR="00DF10AC" w:rsidRPr="00585683" w:rsidRDefault="00DF10AC" w:rsidP="00DF10AC">
            <w:pPr>
              <w:suppressAutoHyphens/>
              <w:ind w:left="57" w:right="57" w:firstLine="0"/>
              <w:jc w:val="both"/>
              <w:rPr>
                <w:color w:val="000000" w:themeColor="text1"/>
                <w:sz w:val="20"/>
                <w:szCs w:val="20"/>
              </w:rPr>
            </w:pPr>
            <w:r w:rsidRPr="00585683">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DF10AC" w:rsidRPr="00585683" w:rsidRDefault="00DF10AC" w:rsidP="00DF10AC">
            <w:pPr>
              <w:suppressAutoHyphens/>
              <w:ind w:left="57" w:right="57" w:firstLine="0"/>
              <w:jc w:val="center"/>
              <w:rPr>
                <w:color w:val="000000" w:themeColor="text1"/>
                <w:sz w:val="20"/>
                <w:szCs w:val="20"/>
              </w:rPr>
            </w:pPr>
            <w:r w:rsidRPr="00585683">
              <w:rPr>
                <w:color w:val="000000" w:themeColor="text1"/>
                <w:sz w:val="20"/>
                <w:szCs w:val="20"/>
              </w:rPr>
              <w:t>5</w:t>
            </w:r>
          </w:p>
        </w:tc>
        <w:tc>
          <w:tcPr>
            <w:tcW w:w="1623" w:type="dxa"/>
            <w:gridSpan w:val="2"/>
          </w:tcPr>
          <w:p w:rsidR="00DF10AC" w:rsidRPr="00585683" w:rsidRDefault="00DF10AC" w:rsidP="00DF10AC">
            <w:pPr>
              <w:suppressAutoHyphens/>
              <w:ind w:left="57" w:right="57" w:firstLine="0"/>
              <w:jc w:val="center"/>
              <w:rPr>
                <w:color w:val="000000" w:themeColor="text1"/>
                <w:sz w:val="20"/>
                <w:szCs w:val="20"/>
              </w:rPr>
            </w:pPr>
          </w:p>
        </w:tc>
      </w:tr>
    </w:tbl>
    <w:p w:rsidR="00DF10AC" w:rsidRPr="00585683" w:rsidRDefault="00DF10AC" w:rsidP="00DF10AC">
      <w:pPr>
        <w:keepNext/>
        <w:suppressAutoHyphens/>
        <w:spacing w:before="240" w:line="280" w:lineRule="exact"/>
        <w:rPr>
          <w:color w:val="000000" w:themeColor="text1"/>
          <w:sz w:val="20"/>
          <w:szCs w:val="20"/>
        </w:rPr>
      </w:pPr>
      <w:r w:rsidRPr="00585683">
        <w:rPr>
          <w:color w:val="000000" w:themeColor="text1"/>
          <w:sz w:val="20"/>
          <w:szCs w:val="20"/>
        </w:rPr>
        <w:t>Дат</w:t>
      </w:r>
      <w:r w:rsidR="00AB7E8C">
        <w:rPr>
          <w:color w:val="000000" w:themeColor="text1"/>
          <w:sz w:val="20"/>
          <w:szCs w:val="20"/>
        </w:rPr>
        <w:t>а исследования: «__» _______ 202</w:t>
      </w:r>
      <w:r w:rsidRPr="00585683">
        <w:rPr>
          <w:color w:val="000000" w:themeColor="text1"/>
          <w:sz w:val="20"/>
          <w:szCs w:val="20"/>
        </w:rPr>
        <w:t>__ г.</w:t>
      </w:r>
    </w:p>
    <w:p w:rsidR="00DF10AC" w:rsidRPr="00585683" w:rsidRDefault="00DF10AC" w:rsidP="00DF10AC">
      <w:pPr>
        <w:keepNext/>
        <w:ind w:left="57" w:right="57" w:firstLine="0"/>
        <w:rPr>
          <w:color w:val="000000" w:themeColor="text1"/>
          <w:sz w:val="20"/>
          <w:szCs w:val="20"/>
        </w:rPr>
      </w:pPr>
      <w:r w:rsidRPr="00585683">
        <w:rPr>
          <w:color w:val="000000" w:themeColor="text1"/>
          <w:sz w:val="20"/>
          <w:szCs w:val="20"/>
        </w:rPr>
        <w:t xml:space="preserve">           Заместитель заведующего по хозяйственной работе (заведующий хозяйством)  __________________   _________________                    </w:t>
      </w:r>
    </w:p>
    <w:p w:rsidR="00DF10AC" w:rsidRPr="00585683" w:rsidRDefault="00DF10AC" w:rsidP="00DF10AC">
      <w:pPr>
        <w:keepNext/>
        <w:ind w:left="57" w:right="57" w:firstLine="0"/>
        <w:rPr>
          <w:color w:val="000000" w:themeColor="text1"/>
          <w:sz w:val="20"/>
          <w:szCs w:val="20"/>
        </w:rPr>
      </w:pPr>
      <w:r w:rsidRPr="00585683">
        <w:rPr>
          <w:color w:val="000000" w:themeColor="text1"/>
          <w:sz w:val="20"/>
          <w:szCs w:val="20"/>
        </w:rPr>
        <w:t xml:space="preserve">                                                                                                                                                           (подпись)                      (Ф.И.О.)</w:t>
      </w:r>
    </w:p>
    <w:p w:rsidR="00DF10AC" w:rsidRPr="00585683" w:rsidRDefault="00DF10AC" w:rsidP="00DF10AC">
      <w:pPr>
        <w:keepNext/>
        <w:suppressAutoHyphens/>
        <w:rPr>
          <w:color w:val="000000" w:themeColor="text1"/>
          <w:sz w:val="20"/>
          <w:szCs w:val="20"/>
        </w:rPr>
      </w:pPr>
      <w:r w:rsidRPr="00585683">
        <w:rPr>
          <w:color w:val="000000" w:themeColor="text1"/>
          <w:sz w:val="20"/>
          <w:szCs w:val="20"/>
        </w:rPr>
        <w:t xml:space="preserve">Исследование выполнили:                                                                        </w:t>
      </w:r>
    </w:p>
    <w:p w:rsidR="00DF10AC" w:rsidRPr="00585683" w:rsidRDefault="00DF10AC" w:rsidP="00DF10AC">
      <w:pPr>
        <w:keepNext/>
        <w:suppressAutoHyphens/>
        <w:ind w:left="284"/>
        <w:rPr>
          <w:color w:val="000000" w:themeColor="text1"/>
          <w:sz w:val="20"/>
          <w:szCs w:val="20"/>
        </w:rPr>
      </w:pPr>
      <w:r w:rsidRPr="00585683">
        <w:rPr>
          <w:color w:val="000000" w:themeColor="text1"/>
          <w:sz w:val="20"/>
          <w:szCs w:val="20"/>
        </w:rPr>
        <w:t xml:space="preserve">                                                              </w:t>
      </w:r>
    </w:p>
    <w:p w:rsidR="00DF10AC" w:rsidRPr="00585683" w:rsidRDefault="00DF10AC" w:rsidP="00DF10AC">
      <w:pPr>
        <w:keepNext/>
        <w:suppressAutoHyphens/>
        <w:spacing w:line="280" w:lineRule="exact"/>
        <w:rPr>
          <w:b/>
          <w:color w:val="000000" w:themeColor="text1"/>
          <w:sz w:val="20"/>
          <w:szCs w:val="20"/>
        </w:rPr>
      </w:pPr>
      <w:r w:rsidRPr="00585683">
        <w:rPr>
          <w:color w:val="000000" w:themeColor="text1"/>
          <w:sz w:val="20"/>
          <w:szCs w:val="20"/>
        </w:rPr>
        <w:br w:type="page"/>
      </w:r>
    </w:p>
    <w:p w:rsidR="00DF10AC" w:rsidRPr="00F97536" w:rsidRDefault="00DF10AC" w:rsidP="00DF10AC">
      <w:pPr>
        <w:keepNext/>
        <w:keepLines/>
        <w:spacing w:line="280" w:lineRule="exact"/>
        <w:jc w:val="center"/>
        <w:rPr>
          <w:b/>
          <w:color w:val="000000" w:themeColor="text1"/>
        </w:rPr>
      </w:pPr>
      <w:r w:rsidRPr="00F97536">
        <w:rPr>
          <w:b/>
          <w:color w:val="000000" w:themeColor="text1"/>
        </w:rPr>
        <w:lastRenderedPageBreak/>
        <w:t>КАРТА ВЫЯВЛЕНИЯ ОПАСНОСТЕЙ И ОЦЕНКИ РИСКОВ</w:t>
      </w:r>
    </w:p>
    <w:p w:rsidR="00DF10AC" w:rsidRPr="00F97536" w:rsidRDefault="00DF10AC" w:rsidP="00DF10AC">
      <w:pPr>
        <w:keepNext/>
        <w:keepLines/>
        <w:spacing w:line="280" w:lineRule="exact"/>
        <w:jc w:val="center"/>
        <w:rPr>
          <w:b/>
          <w:color w:val="000000" w:themeColor="text1"/>
        </w:rPr>
      </w:pPr>
      <w:r w:rsidRPr="00F97536">
        <w:rPr>
          <w:b/>
          <w:color w:val="000000" w:themeColor="text1"/>
        </w:rPr>
        <w:t>для музыкального руководителя учреждения дошкольного образования</w:t>
      </w:r>
    </w:p>
    <w:p w:rsidR="00DF10AC" w:rsidRPr="00F97536" w:rsidRDefault="00DF10AC" w:rsidP="00DF10AC">
      <w:pPr>
        <w:keepNext/>
        <w:spacing w:line="280" w:lineRule="exact"/>
        <w:rPr>
          <w:color w:val="000000" w:themeColor="text1"/>
          <w:sz w:val="16"/>
          <w:szCs w:val="16"/>
        </w:rPr>
      </w:pPr>
    </w:p>
    <w:tbl>
      <w:tblPr>
        <w:tblW w:w="14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2079"/>
        <w:gridCol w:w="510"/>
        <w:gridCol w:w="463"/>
        <w:gridCol w:w="497"/>
        <w:gridCol w:w="1417"/>
        <w:gridCol w:w="5468"/>
        <w:gridCol w:w="760"/>
        <w:gridCol w:w="789"/>
      </w:tblGrid>
      <w:tr w:rsidR="00DF10AC" w:rsidRPr="00F97536" w:rsidTr="00DF10AC">
        <w:trPr>
          <w:trHeight w:val="385"/>
          <w:jc w:val="center"/>
        </w:trPr>
        <w:tc>
          <w:tcPr>
            <w:tcW w:w="4458" w:type="dxa"/>
            <w:gridSpan w:val="2"/>
          </w:tcPr>
          <w:p w:rsidR="00DF10AC" w:rsidRPr="00F97536" w:rsidRDefault="00DF10AC" w:rsidP="00DF10AC">
            <w:pPr>
              <w:ind w:firstLine="0"/>
              <w:rPr>
                <w:color w:val="000000" w:themeColor="text1"/>
                <w:sz w:val="20"/>
                <w:szCs w:val="20"/>
              </w:rPr>
            </w:pPr>
            <w:r w:rsidRPr="00F97536">
              <w:rPr>
                <w:bCs/>
                <w:color w:val="000000" w:themeColor="text1"/>
                <w:sz w:val="20"/>
                <w:szCs w:val="20"/>
              </w:rPr>
              <w:t>Наименование подразделения</w:t>
            </w:r>
          </w:p>
        </w:tc>
        <w:tc>
          <w:tcPr>
            <w:tcW w:w="9904" w:type="dxa"/>
            <w:gridSpan w:val="7"/>
          </w:tcPr>
          <w:tbl>
            <w:tblPr>
              <w:tblW w:w="93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6"/>
            </w:tblGrid>
            <w:tr w:rsidR="00DF10AC" w:rsidRPr="00F97536" w:rsidTr="00DF10AC">
              <w:trPr>
                <w:trHeight w:val="300"/>
              </w:trPr>
              <w:tc>
                <w:tcPr>
                  <w:tcW w:w="9316" w:type="dxa"/>
                  <w:tcBorders>
                    <w:top w:val="single" w:sz="4" w:space="0" w:color="auto"/>
                    <w:left w:val="single" w:sz="4" w:space="0" w:color="auto"/>
                    <w:bottom w:val="single" w:sz="4" w:space="0" w:color="auto"/>
                    <w:right w:val="single" w:sz="4" w:space="0" w:color="auto"/>
                  </w:tcBorders>
                  <w:noWrap/>
                  <w:vAlign w:val="bottom"/>
                </w:tcPr>
                <w:p w:rsidR="00DF10AC" w:rsidRPr="00F97536" w:rsidRDefault="00DF10AC" w:rsidP="00DF10AC">
                  <w:pPr>
                    <w:ind w:firstLine="0"/>
                    <w:rPr>
                      <w:b/>
                      <w:color w:val="000000" w:themeColor="text1"/>
                      <w:sz w:val="20"/>
                      <w:szCs w:val="20"/>
                    </w:rPr>
                  </w:pPr>
                  <w:r w:rsidRPr="00F97536">
                    <w:rPr>
                      <w:b/>
                      <w:color w:val="000000" w:themeColor="text1"/>
                      <w:sz w:val="20"/>
                      <w:szCs w:val="20"/>
                    </w:rPr>
                    <w:t>Педагогическое</w:t>
                  </w:r>
                </w:p>
              </w:tc>
            </w:tr>
          </w:tbl>
          <w:p w:rsidR="00DF10AC" w:rsidRPr="00F97536" w:rsidRDefault="00DF10AC" w:rsidP="00DF10AC">
            <w:pPr>
              <w:ind w:firstLine="0"/>
              <w:rPr>
                <w:color w:val="000000" w:themeColor="text1"/>
                <w:sz w:val="20"/>
                <w:szCs w:val="20"/>
              </w:rPr>
            </w:pPr>
          </w:p>
        </w:tc>
      </w:tr>
      <w:tr w:rsidR="00DF10AC" w:rsidRPr="00F97536" w:rsidTr="00DF10AC">
        <w:trPr>
          <w:trHeight w:val="399"/>
          <w:jc w:val="center"/>
        </w:trPr>
        <w:tc>
          <w:tcPr>
            <w:tcW w:w="4458" w:type="dxa"/>
            <w:gridSpan w:val="2"/>
          </w:tcPr>
          <w:p w:rsidR="00DF10AC" w:rsidRPr="00F97536" w:rsidRDefault="00DF10AC" w:rsidP="00DF10AC">
            <w:pPr>
              <w:ind w:firstLine="0"/>
              <w:rPr>
                <w:color w:val="000000" w:themeColor="text1"/>
                <w:sz w:val="20"/>
                <w:szCs w:val="20"/>
              </w:rPr>
            </w:pPr>
            <w:r w:rsidRPr="00F97536">
              <w:rPr>
                <w:color w:val="000000" w:themeColor="text1"/>
                <w:sz w:val="20"/>
                <w:szCs w:val="20"/>
              </w:rPr>
              <w:t>Профессия (должность)</w:t>
            </w:r>
          </w:p>
        </w:tc>
        <w:tc>
          <w:tcPr>
            <w:tcW w:w="9904" w:type="dxa"/>
            <w:gridSpan w:val="7"/>
          </w:tcPr>
          <w:p w:rsidR="00DF10AC" w:rsidRPr="00F97536" w:rsidRDefault="00DF10AC" w:rsidP="00DF10AC">
            <w:pPr>
              <w:ind w:firstLine="0"/>
              <w:rPr>
                <w:color w:val="000000" w:themeColor="text1"/>
                <w:sz w:val="20"/>
                <w:szCs w:val="20"/>
              </w:rPr>
            </w:pPr>
            <w:r w:rsidRPr="00F97536">
              <w:rPr>
                <w:b/>
                <w:color w:val="000000" w:themeColor="text1"/>
                <w:sz w:val="20"/>
                <w:szCs w:val="20"/>
              </w:rPr>
              <w:t>Музыкальный руководитель</w:t>
            </w:r>
          </w:p>
        </w:tc>
      </w:tr>
      <w:tr w:rsidR="00DF10AC" w:rsidRPr="00F97536" w:rsidTr="00DF10AC">
        <w:trPr>
          <w:trHeight w:val="412"/>
          <w:jc w:val="center"/>
        </w:trPr>
        <w:tc>
          <w:tcPr>
            <w:tcW w:w="14362" w:type="dxa"/>
            <w:gridSpan w:val="9"/>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Операции, виды работ, выполняемые работником подразделения по данной должности (профессии)</w:t>
            </w:r>
          </w:p>
        </w:tc>
      </w:tr>
      <w:tr w:rsidR="00DF10AC" w:rsidRPr="00F97536" w:rsidTr="00DF10AC">
        <w:trPr>
          <w:trHeight w:val="966"/>
          <w:jc w:val="center"/>
        </w:trPr>
        <w:tc>
          <w:tcPr>
            <w:tcW w:w="14362" w:type="dxa"/>
            <w:gridSpan w:val="9"/>
            <w:vAlign w:val="center"/>
          </w:tcPr>
          <w:p w:rsidR="00DF10AC" w:rsidRPr="00F97536" w:rsidRDefault="00DF10AC" w:rsidP="00DF10AC">
            <w:pPr>
              <w:shd w:val="clear" w:color="auto" w:fill="FFFFFF"/>
              <w:tabs>
                <w:tab w:val="left" w:pos="322"/>
              </w:tabs>
              <w:ind w:firstLine="0"/>
              <w:jc w:val="both"/>
              <w:rPr>
                <w:color w:val="000000" w:themeColor="text1"/>
                <w:sz w:val="20"/>
                <w:szCs w:val="20"/>
              </w:rPr>
            </w:pPr>
            <w:r w:rsidRPr="00F97536">
              <w:rPr>
                <w:color w:val="000000" w:themeColor="text1"/>
                <w:sz w:val="20"/>
                <w:szCs w:val="20"/>
              </w:rPr>
              <w:t xml:space="preserve">Организовывает и осуществляет работу с детьми по эстетическому и музыкальному воспитанию. </w:t>
            </w:r>
            <w:r w:rsidRPr="00F97536">
              <w:rPr>
                <w:color w:val="000000" w:themeColor="text1"/>
                <w:spacing w:val="-10"/>
                <w:sz w:val="20"/>
                <w:szCs w:val="20"/>
              </w:rPr>
              <w:t xml:space="preserve">Формирует начальные основы музыкальной культуры, музыкально-эстетического понятия; </w:t>
            </w:r>
            <w:r w:rsidRPr="00F97536">
              <w:rPr>
                <w:color w:val="000000" w:themeColor="text1"/>
                <w:spacing w:val="-3"/>
                <w:sz w:val="20"/>
                <w:szCs w:val="20"/>
              </w:rPr>
              <w:t xml:space="preserve">создает благоприятные условия для детского творчества. Развивает музыкальные </w:t>
            </w:r>
            <w:r w:rsidRPr="00F97536">
              <w:rPr>
                <w:color w:val="000000" w:themeColor="text1"/>
                <w:spacing w:val="-6"/>
                <w:sz w:val="20"/>
                <w:szCs w:val="20"/>
              </w:rPr>
              <w:t xml:space="preserve">способности детей с учетом их индивидуальности, склонности к определенным видам </w:t>
            </w:r>
            <w:r w:rsidRPr="00F97536">
              <w:rPr>
                <w:color w:val="000000" w:themeColor="text1"/>
                <w:spacing w:val="-3"/>
                <w:sz w:val="20"/>
                <w:szCs w:val="20"/>
              </w:rPr>
              <w:t xml:space="preserve">музыкальной и театральной деятельности. </w:t>
            </w:r>
            <w:r w:rsidRPr="00F97536">
              <w:rPr>
                <w:color w:val="000000" w:themeColor="text1"/>
                <w:sz w:val="20"/>
                <w:szCs w:val="20"/>
              </w:rPr>
              <w:t>Следит за чистотой игрушек и игровых пособий</w:t>
            </w:r>
          </w:p>
          <w:p w:rsidR="00DF10AC" w:rsidRPr="00F97536" w:rsidRDefault="00DF10AC" w:rsidP="00DF10AC">
            <w:pPr>
              <w:ind w:firstLine="0"/>
              <w:jc w:val="center"/>
              <w:rPr>
                <w:color w:val="000000" w:themeColor="text1"/>
                <w:sz w:val="20"/>
                <w:szCs w:val="20"/>
              </w:rPr>
            </w:pPr>
          </w:p>
          <w:p w:rsidR="00DF10AC" w:rsidRPr="00F97536" w:rsidRDefault="00DF10AC" w:rsidP="00DF10AC">
            <w:pPr>
              <w:ind w:firstLine="0"/>
              <w:jc w:val="center"/>
              <w:rPr>
                <w:color w:val="000000" w:themeColor="text1"/>
                <w:sz w:val="20"/>
                <w:szCs w:val="20"/>
              </w:rPr>
            </w:pPr>
          </w:p>
        </w:tc>
      </w:tr>
      <w:tr w:rsidR="00DF10AC" w:rsidRPr="00F97536" w:rsidTr="00DF10AC">
        <w:trPr>
          <w:trHeight w:val="440"/>
          <w:jc w:val="center"/>
        </w:trPr>
        <w:tc>
          <w:tcPr>
            <w:tcW w:w="14362" w:type="dxa"/>
            <w:gridSpan w:val="9"/>
            <w:vAlign w:val="center"/>
          </w:tcPr>
          <w:p w:rsidR="00DF10AC" w:rsidRPr="00F97536" w:rsidRDefault="00DF10AC" w:rsidP="00DF10AC">
            <w:pPr>
              <w:shd w:val="clear" w:color="auto" w:fill="FFFFFF"/>
              <w:tabs>
                <w:tab w:val="left" w:pos="322"/>
              </w:tabs>
              <w:ind w:firstLine="0"/>
              <w:jc w:val="center"/>
              <w:rPr>
                <w:color w:val="000000" w:themeColor="text1"/>
                <w:sz w:val="20"/>
                <w:szCs w:val="20"/>
              </w:rPr>
            </w:pPr>
            <w:r w:rsidRPr="00F97536">
              <w:rPr>
                <w:color w:val="000000" w:themeColor="text1"/>
                <w:sz w:val="20"/>
                <w:szCs w:val="20"/>
              </w:rPr>
              <w:t>Нормальные условия работы при плановых видах деятельности</w:t>
            </w:r>
          </w:p>
        </w:tc>
      </w:tr>
      <w:tr w:rsidR="00DF10AC" w:rsidRPr="00F97536" w:rsidTr="00DF10AC">
        <w:trPr>
          <w:trHeight w:val="966"/>
          <w:jc w:val="center"/>
        </w:trPr>
        <w:tc>
          <w:tcPr>
            <w:tcW w:w="2379" w:type="dxa"/>
            <w:vMerge w:val="restart"/>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79" w:type="dxa"/>
            <w:vMerge w:val="restart"/>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Оценка риска</w:t>
            </w:r>
          </w:p>
        </w:tc>
        <w:tc>
          <w:tcPr>
            <w:tcW w:w="1417" w:type="dxa"/>
            <w:vMerge w:val="restart"/>
            <w:vAlign w:val="center"/>
          </w:tcPr>
          <w:p w:rsidR="00DF10AC" w:rsidRPr="00F97536" w:rsidRDefault="00DF10AC" w:rsidP="00DF10AC">
            <w:pPr>
              <w:ind w:firstLine="0"/>
              <w:jc w:val="center"/>
              <w:rPr>
                <w:color w:val="000000" w:themeColor="text1"/>
                <w:sz w:val="20"/>
                <w:szCs w:val="20"/>
                <w:lang w:val="en-US"/>
              </w:rPr>
            </w:pPr>
            <w:r w:rsidRPr="00F97536">
              <w:rPr>
                <w:color w:val="000000" w:themeColor="text1"/>
                <w:sz w:val="20"/>
                <w:szCs w:val="20"/>
              </w:rPr>
              <w:t>Уровень (категория</w:t>
            </w:r>
            <w:r w:rsidRPr="00F97536">
              <w:rPr>
                <w:color w:val="000000" w:themeColor="text1"/>
                <w:sz w:val="20"/>
                <w:szCs w:val="20"/>
                <w:lang w:val="en-US"/>
              </w:rPr>
              <w:t>)</w:t>
            </w:r>
            <w:r w:rsidRPr="00F97536">
              <w:rPr>
                <w:color w:val="000000" w:themeColor="text1"/>
                <w:sz w:val="20"/>
                <w:szCs w:val="20"/>
              </w:rPr>
              <w:t xml:space="preserve"> риска</w:t>
            </w:r>
          </w:p>
        </w:tc>
        <w:tc>
          <w:tcPr>
            <w:tcW w:w="5468" w:type="dxa"/>
            <w:vMerge w:val="restart"/>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 xml:space="preserve">Мероприятия по управлению рисками </w:t>
            </w:r>
          </w:p>
          <w:p w:rsidR="00DF10AC" w:rsidRPr="00F97536" w:rsidRDefault="00DF10AC" w:rsidP="00DF10AC">
            <w:pPr>
              <w:ind w:firstLine="0"/>
              <w:jc w:val="center"/>
              <w:rPr>
                <w:color w:val="000000" w:themeColor="text1"/>
                <w:sz w:val="20"/>
                <w:szCs w:val="20"/>
              </w:rPr>
            </w:pPr>
            <w:r w:rsidRPr="00F97536">
              <w:rPr>
                <w:color w:val="000000" w:themeColor="text1"/>
                <w:sz w:val="20"/>
                <w:szCs w:val="20"/>
              </w:rPr>
              <w:t>(организационные, технические, контроль)</w:t>
            </w:r>
          </w:p>
        </w:tc>
        <w:tc>
          <w:tcPr>
            <w:tcW w:w="1549" w:type="dxa"/>
            <w:gridSpan w:val="2"/>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Значение остаточного риска (</w:t>
            </w:r>
            <w:r w:rsidRPr="00F97536">
              <w:rPr>
                <w:b/>
                <w:color w:val="000000" w:themeColor="text1"/>
                <w:sz w:val="20"/>
                <w:szCs w:val="20"/>
              </w:rPr>
              <w:t>рост</w:t>
            </w:r>
            <w:r w:rsidRPr="00F97536">
              <w:rPr>
                <w:color w:val="000000" w:themeColor="text1"/>
                <w:sz w:val="20"/>
                <w:szCs w:val="20"/>
              </w:rPr>
              <w:t>)</w:t>
            </w:r>
          </w:p>
        </w:tc>
      </w:tr>
      <w:tr w:rsidR="00DF10AC" w:rsidRPr="00F97536" w:rsidTr="00DF10AC">
        <w:trPr>
          <w:trHeight w:val="336"/>
          <w:jc w:val="center"/>
        </w:trPr>
        <w:tc>
          <w:tcPr>
            <w:tcW w:w="2379" w:type="dxa"/>
            <w:vMerge/>
          </w:tcPr>
          <w:p w:rsidR="00DF10AC" w:rsidRPr="00F97536" w:rsidRDefault="00DF10AC" w:rsidP="00DF10AC">
            <w:pPr>
              <w:ind w:firstLine="0"/>
              <w:jc w:val="center"/>
              <w:rPr>
                <w:color w:val="000000" w:themeColor="text1"/>
                <w:sz w:val="20"/>
                <w:szCs w:val="20"/>
              </w:rPr>
            </w:pPr>
          </w:p>
        </w:tc>
        <w:tc>
          <w:tcPr>
            <w:tcW w:w="2079" w:type="dxa"/>
            <w:vMerge/>
          </w:tcPr>
          <w:p w:rsidR="00DF10AC" w:rsidRPr="00F97536" w:rsidRDefault="00DF10AC" w:rsidP="00DF10AC">
            <w:pPr>
              <w:ind w:firstLine="0"/>
              <w:jc w:val="center"/>
              <w:rPr>
                <w:color w:val="000000" w:themeColor="text1"/>
                <w:sz w:val="20"/>
                <w:szCs w:val="20"/>
              </w:rPr>
            </w:pPr>
          </w:p>
        </w:tc>
        <w:tc>
          <w:tcPr>
            <w:tcW w:w="510" w:type="dxa"/>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С</w:t>
            </w:r>
          </w:p>
        </w:tc>
        <w:tc>
          <w:tcPr>
            <w:tcW w:w="463" w:type="dxa"/>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В</w:t>
            </w:r>
          </w:p>
        </w:tc>
        <w:tc>
          <w:tcPr>
            <w:tcW w:w="497" w:type="dxa"/>
          </w:tcPr>
          <w:p w:rsidR="00DF10AC" w:rsidRPr="00F97536" w:rsidRDefault="00DF10AC" w:rsidP="00DF10AC">
            <w:pPr>
              <w:ind w:firstLine="0"/>
              <w:jc w:val="center"/>
              <w:rPr>
                <w:color w:val="000000" w:themeColor="text1"/>
                <w:sz w:val="20"/>
                <w:szCs w:val="20"/>
              </w:rPr>
            </w:pPr>
            <w:r w:rsidRPr="00F97536">
              <w:rPr>
                <w:b/>
                <w:color w:val="000000" w:themeColor="text1"/>
                <w:sz w:val="20"/>
                <w:szCs w:val="20"/>
              </w:rPr>
              <w:t>Р</w:t>
            </w:r>
          </w:p>
        </w:tc>
        <w:tc>
          <w:tcPr>
            <w:tcW w:w="1417" w:type="dxa"/>
            <w:vMerge/>
          </w:tcPr>
          <w:p w:rsidR="00DF10AC" w:rsidRPr="00F97536" w:rsidRDefault="00DF10AC" w:rsidP="00DF10AC">
            <w:pPr>
              <w:ind w:firstLine="0"/>
              <w:jc w:val="center"/>
              <w:rPr>
                <w:color w:val="000000" w:themeColor="text1"/>
                <w:sz w:val="20"/>
                <w:szCs w:val="20"/>
              </w:rPr>
            </w:pPr>
          </w:p>
        </w:tc>
        <w:tc>
          <w:tcPr>
            <w:tcW w:w="5468" w:type="dxa"/>
            <w:vMerge/>
          </w:tcPr>
          <w:p w:rsidR="00DF10AC" w:rsidRPr="00F97536" w:rsidRDefault="00DF10AC" w:rsidP="00DF10AC">
            <w:pPr>
              <w:ind w:firstLine="0"/>
              <w:jc w:val="center"/>
              <w:rPr>
                <w:color w:val="000000" w:themeColor="text1"/>
                <w:sz w:val="20"/>
                <w:szCs w:val="20"/>
              </w:rPr>
            </w:pPr>
          </w:p>
        </w:tc>
        <w:tc>
          <w:tcPr>
            <w:tcW w:w="760" w:type="dxa"/>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план</w:t>
            </w:r>
          </w:p>
        </w:tc>
        <w:tc>
          <w:tcPr>
            <w:tcW w:w="789" w:type="dxa"/>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факт</w:t>
            </w:r>
          </w:p>
        </w:tc>
      </w:tr>
      <w:tr w:rsidR="00DF10AC" w:rsidRPr="00F97536" w:rsidTr="00DF10AC">
        <w:trPr>
          <w:trHeight w:val="303"/>
          <w:jc w:val="center"/>
        </w:trPr>
        <w:tc>
          <w:tcPr>
            <w:tcW w:w="2379" w:type="dxa"/>
          </w:tcPr>
          <w:p w:rsidR="00DF10AC" w:rsidRPr="00F97536" w:rsidRDefault="00AB7E8C" w:rsidP="00DF10AC">
            <w:pPr>
              <w:ind w:firstLine="0"/>
              <w:rPr>
                <w:color w:val="000000" w:themeColor="text1"/>
                <w:sz w:val="20"/>
                <w:szCs w:val="20"/>
              </w:rPr>
            </w:pPr>
            <w:r>
              <w:rPr>
                <w:color w:val="000000" w:themeColor="text1"/>
                <w:sz w:val="20"/>
                <w:szCs w:val="20"/>
              </w:rPr>
              <w:t>Вероятность падения</w:t>
            </w:r>
            <w:r w:rsidR="00DF10AC" w:rsidRPr="00F97536">
              <w:rPr>
                <w:color w:val="000000" w:themeColor="text1"/>
                <w:sz w:val="20"/>
                <w:szCs w:val="20"/>
              </w:rPr>
              <w:t xml:space="preserve"> при передвижении по ровной поверхности </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Ушибы, растяжения связок</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4</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2</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8</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Средний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без каблуков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8</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AB7E8C" w:rsidP="00DF10AC">
            <w:pPr>
              <w:ind w:firstLine="0"/>
              <w:rPr>
                <w:color w:val="000000" w:themeColor="text1"/>
                <w:sz w:val="20"/>
                <w:szCs w:val="20"/>
              </w:rPr>
            </w:pPr>
            <w:r>
              <w:rPr>
                <w:color w:val="000000" w:themeColor="text1"/>
                <w:sz w:val="20"/>
                <w:szCs w:val="20"/>
              </w:rPr>
              <w:t>Вероятность к</w:t>
            </w:r>
            <w:r w:rsidR="00DF10AC" w:rsidRPr="00F97536">
              <w:rPr>
                <w:color w:val="000000" w:themeColor="text1"/>
                <w:sz w:val="20"/>
                <w:szCs w:val="20"/>
              </w:rPr>
              <w:t>онтакт</w:t>
            </w:r>
            <w:r>
              <w:rPr>
                <w:color w:val="000000" w:themeColor="text1"/>
                <w:sz w:val="20"/>
                <w:szCs w:val="20"/>
              </w:rPr>
              <w:t>а</w:t>
            </w:r>
            <w:r w:rsidR="00DF10AC" w:rsidRPr="00F97536">
              <w:rPr>
                <w:color w:val="000000" w:themeColor="text1"/>
                <w:sz w:val="20"/>
                <w:szCs w:val="20"/>
              </w:rPr>
              <w:t xml:space="preserve"> с выступающими частями мебели</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Микротравма, не требующая врачебной помощи (аптечка первой помощи)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4</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4</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Низкий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Удобная одежда и сменная обувь работников. Проведение обучения, инструктажа, проверки знаний по вопросам охраны труда</w:t>
            </w:r>
          </w:p>
          <w:p w:rsidR="00DF10AC" w:rsidRPr="00F97536" w:rsidRDefault="00DF10AC" w:rsidP="00DF10AC">
            <w:pPr>
              <w:ind w:firstLine="0"/>
              <w:jc w:val="both"/>
              <w:rPr>
                <w:color w:val="000000" w:themeColor="text1"/>
                <w:sz w:val="20"/>
                <w:szCs w:val="20"/>
              </w:rPr>
            </w:pP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4</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1D35FC" w:rsidP="00DF10AC">
            <w:pPr>
              <w:ind w:firstLine="0"/>
              <w:rPr>
                <w:color w:val="000000" w:themeColor="text1"/>
                <w:sz w:val="20"/>
                <w:szCs w:val="20"/>
              </w:rPr>
            </w:pPr>
            <w:r>
              <w:rPr>
                <w:color w:val="000000" w:themeColor="text1"/>
                <w:sz w:val="20"/>
                <w:szCs w:val="20"/>
              </w:rPr>
              <w:t>Опасность поражения</w:t>
            </w:r>
            <w:r w:rsidR="00DF10AC" w:rsidRPr="00F97536">
              <w:rPr>
                <w:color w:val="000000" w:themeColor="text1"/>
                <w:sz w:val="20"/>
                <w:szCs w:val="20"/>
              </w:rPr>
              <w:t xml:space="preserve"> электрическим током </w:t>
            </w:r>
            <w:r w:rsidR="00DF10AC" w:rsidRPr="00F97536">
              <w:rPr>
                <w:color w:val="000000" w:themeColor="text1"/>
                <w:sz w:val="20"/>
                <w:szCs w:val="20"/>
              </w:rPr>
              <w:lastRenderedPageBreak/>
              <w:t>(воздействие электрической дуги) от неисправной электропроводки и электроустановочных изделий</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lastRenderedPageBreak/>
              <w:t xml:space="preserve">Тяжелые электротравмы с </w:t>
            </w:r>
            <w:r w:rsidRPr="00F97536">
              <w:rPr>
                <w:color w:val="000000" w:themeColor="text1"/>
                <w:sz w:val="20"/>
                <w:szCs w:val="20"/>
              </w:rPr>
              <w:lastRenderedPageBreak/>
              <w:t>длительной (более 1 месяца) утратой трудоспособности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lastRenderedPageBreak/>
              <w:t>5</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5</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Средний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 xml:space="preserve">Проверка знаний по вопросам охраны труда с периодичностью 1 раз в 3 года. Контроль исправности </w:t>
            </w:r>
            <w:r w:rsidRPr="00F97536">
              <w:rPr>
                <w:color w:val="000000" w:themeColor="text1"/>
                <w:sz w:val="20"/>
                <w:szCs w:val="20"/>
              </w:rPr>
              <w:lastRenderedPageBreak/>
              <w:t>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Инструктаж по пожарной и электробезопасности. Контроль исправности защитного заземления (зануления)</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lastRenderedPageBreak/>
              <w:t>5</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DF10AC" w:rsidP="00DF10AC">
            <w:pPr>
              <w:ind w:firstLine="0"/>
              <w:rPr>
                <w:color w:val="000000" w:themeColor="text1"/>
                <w:sz w:val="20"/>
                <w:szCs w:val="20"/>
              </w:rPr>
            </w:pPr>
            <w:r w:rsidRPr="00F97536">
              <w:rPr>
                <w:color w:val="000000" w:themeColor="text1"/>
                <w:sz w:val="20"/>
                <w:szCs w:val="20"/>
              </w:rPr>
              <w:lastRenderedPageBreak/>
              <w:t>Перенапряжение голосового аппарата</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 Острое профзаболевание. Воспаления голосовых связок</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5</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4</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20</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Высокий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Ежегодный осмотр фониатора, ежегодное флюорографическое обследование. Смена видов деятельности</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12</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DF10AC" w:rsidP="00DF10AC">
            <w:pPr>
              <w:ind w:firstLine="0"/>
              <w:rPr>
                <w:color w:val="000000" w:themeColor="text1"/>
                <w:sz w:val="20"/>
                <w:szCs w:val="20"/>
              </w:rPr>
            </w:pPr>
            <w:r w:rsidRPr="00F97536">
              <w:rPr>
                <w:color w:val="000000" w:themeColor="text1"/>
                <w:sz w:val="20"/>
                <w:szCs w:val="20"/>
              </w:rPr>
              <w:t xml:space="preserve">Нервно-психические перегрузки </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Психоэмоциональные расстройства нервной системы (менее 1 месяца), относящиеся к тяжелым исходам</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5</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2</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10</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Высокий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 xml:space="preserve">Прохождение медицинского осмотра 1 раз в 3 года в психоневрологическом диспансере. Посменный режим работы. </w:t>
            </w:r>
            <w:r w:rsidRPr="00F97536">
              <w:rPr>
                <w:bCs/>
                <w:color w:val="000000" w:themeColor="text1"/>
                <w:sz w:val="20"/>
                <w:szCs w:val="20"/>
              </w:rPr>
              <w:t>Обращение за психологической или профессиональной консультацией. Обучение сотрудников профессиональной этике и компетентности</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12</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DF10AC" w:rsidP="00DF10AC">
            <w:pPr>
              <w:ind w:firstLine="0"/>
              <w:rPr>
                <w:bCs/>
                <w:color w:val="000000" w:themeColor="text1"/>
                <w:sz w:val="20"/>
                <w:szCs w:val="20"/>
              </w:rPr>
            </w:pPr>
            <w:r w:rsidRPr="00F97536">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3</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4</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12</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Средний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 Посменный режим работы</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12</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14362" w:type="dxa"/>
            <w:gridSpan w:val="9"/>
          </w:tcPr>
          <w:p w:rsidR="00DF10AC" w:rsidRPr="00F97536" w:rsidRDefault="00DF10AC" w:rsidP="00DF10AC">
            <w:pPr>
              <w:ind w:firstLine="0"/>
              <w:jc w:val="center"/>
              <w:rPr>
                <w:bCs/>
                <w:color w:val="000000" w:themeColor="text1"/>
                <w:sz w:val="20"/>
                <w:szCs w:val="20"/>
              </w:rPr>
            </w:pPr>
            <w:r w:rsidRPr="00F97536">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F97536" w:rsidTr="00DF10AC">
        <w:trPr>
          <w:trHeight w:val="303"/>
          <w:jc w:val="center"/>
        </w:trPr>
        <w:tc>
          <w:tcPr>
            <w:tcW w:w="2379" w:type="dxa"/>
          </w:tcPr>
          <w:p w:rsidR="00DF10AC" w:rsidRPr="00F97536" w:rsidRDefault="00DF10AC" w:rsidP="00DF10AC">
            <w:pPr>
              <w:ind w:firstLine="0"/>
              <w:rPr>
                <w:color w:val="000000" w:themeColor="text1"/>
                <w:sz w:val="20"/>
                <w:szCs w:val="20"/>
              </w:rPr>
            </w:pPr>
            <w:r w:rsidRPr="00F97536">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3</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3</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Низкий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3</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DF10AC" w:rsidP="00DF10AC">
            <w:pPr>
              <w:ind w:firstLine="0"/>
              <w:rPr>
                <w:color w:val="000000" w:themeColor="text1"/>
                <w:sz w:val="20"/>
                <w:szCs w:val="20"/>
              </w:rPr>
            </w:pPr>
            <w:r w:rsidRPr="00F97536">
              <w:rPr>
                <w:color w:val="000000" w:themeColor="text1"/>
                <w:sz w:val="20"/>
                <w:szCs w:val="20"/>
              </w:rPr>
              <w:t>Воздействие открытого пламени на работника при пожаре</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6</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6</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Средний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Применение первичных средств пожаротушения. Наличие средств оповещения и связи. Учебно-тренировочные занятия по отработке плана действий на случай возникновения пожара</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6</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DF10AC" w:rsidP="00DF10AC">
            <w:pPr>
              <w:ind w:firstLine="0"/>
              <w:rPr>
                <w:color w:val="000000" w:themeColor="text1"/>
                <w:sz w:val="20"/>
                <w:szCs w:val="20"/>
              </w:rPr>
            </w:pPr>
            <w:r w:rsidRPr="00F97536">
              <w:rPr>
                <w:color w:val="000000" w:themeColor="text1"/>
                <w:sz w:val="20"/>
                <w:szCs w:val="20"/>
              </w:rPr>
              <w:t xml:space="preserve">Повышенная </w:t>
            </w:r>
            <w:r w:rsidRPr="00F97536">
              <w:rPr>
                <w:color w:val="000000" w:themeColor="text1"/>
                <w:sz w:val="20"/>
                <w:szCs w:val="20"/>
              </w:rPr>
              <w:lastRenderedPageBreak/>
              <w:t>температура воздуха рабочей зоны при пожаре</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lastRenderedPageBreak/>
              <w:t xml:space="preserve">Тяжелый исход без </w:t>
            </w:r>
            <w:r w:rsidRPr="00F97536">
              <w:rPr>
                <w:color w:val="000000" w:themeColor="text1"/>
                <w:sz w:val="20"/>
                <w:szCs w:val="20"/>
              </w:rPr>
              <w:lastRenderedPageBreak/>
              <w:t>длительной (менее 1 месяца) утраты трудоспособности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lastRenderedPageBreak/>
              <w:t>5</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5</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Низкий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 xml:space="preserve">Наличие средств оповещения и связи. Отработка планов </w:t>
            </w:r>
            <w:r w:rsidRPr="00F97536">
              <w:rPr>
                <w:color w:val="000000" w:themeColor="text1"/>
                <w:sz w:val="20"/>
                <w:szCs w:val="20"/>
              </w:rPr>
              <w:lastRenderedPageBreak/>
              <w:t>эвакуации. Применение СИЗ (поверхностей тела, органов дыхания). Применение первичных средств пожаротушения</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lastRenderedPageBreak/>
              <w:t>5</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DF10AC" w:rsidP="00DF10AC">
            <w:pPr>
              <w:ind w:firstLine="0"/>
              <w:rPr>
                <w:color w:val="000000" w:themeColor="text1"/>
                <w:sz w:val="20"/>
                <w:szCs w:val="20"/>
              </w:rPr>
            </w:pPr>
            <w:r w:rsidRPr="00F97536">
              <w:rPr>
                <w:color w:val="000000" w:themeColor="text1"/>
                <w:sz w:val="20"/>
                <w:szCs w:val="20"/>
              </w:rPr>
              <w:lastRenderedPageBreak/>
              <w:t>Разрушающиеся конструкции (зданий, сооружений) при авариях</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6</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6</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Средний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6</w:t>
            </w:r>
          </w:p>
        </w:tc>
        <w:tc>
          <w:tcPr>
            <w:tcW w:w="789" w:type="dxa"/>
          </w:tcPr>
          <w:p w:rsidR="00DF10AC" w:rsidRPr="00F97536" w:rsidRDefault="00DF10AC" w:rsidP="00DF10AC">
            <w:pPr>
              <w:ind w:firstLine="0"/>
              <w:jc w:val="center"/>
              <w:rPr>
                <w:color w:val="000000" w:themeColor="text1"/>
                <w:sz w:val="20"/>
                <w:szCs w:val="20"/>
              </w:rPr>
            </w:pPr>
          </w:p>
        </w:tc>
      </w:tr>
      <w:tr w:rsidR="00DF10AC" w:rsidRPr="00F97536" w:rsidTr="00DF10AC">
        <w:trPr>
          <w:trHeight w:val="303"/>
          <w:jc w:val="center"/>
        </w:trPr>
        <w:tc>
          <w:tcPr>
            <w:tcW w:w="2379" w:type="dxa"/>
          </w:tcPr>
          <w:p w:rsidR="00DF10AC" w:rsidRPr="00F97536" w:rsidRDefault="00DF10AC" w:rsidP="00DF10AC">
            <w:pPr>
              <w:ind w:firstLine="0"/>
              <w:rPr>
                <w:color w:val="000000" w:themeColor="text1"/>
                <w:sz w:val="20"/>
                <w:szCs w:val="20"/>
              </w:rPr>
            </w:pPr>
            <w:r w:rsidRPr="00F97536">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079" w:type="dxa"/>
          </w:tcPr>
          <w:p w:rsidR="00DF10AC" w:rsidRPr="00F97536" w:rsidRDefault="00DF10AC" w:rsidP="00DF10AC">
            <w:pPr>
              <w:ind w:firstLine="0"/>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5</w:t>
            </w:r>
          </w:p>
        </w:tc>
        <w:tc>
          <w:tcPr>
            <w:tcW w:w="463"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5</w:t>
            </w:r>
          </w:p>
        </w:tc>
        <w:tc>
          <w:tcPr>
            <w:tcW w:w="1417"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Низкий</w:t>
            </w:r>
          </w:p>
        </w:tc>
        <w:tc>
          <w:tcPr>
            <w:tcW w:w="5468"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 xml:space="preserve">Соблюдение правил внутреннего трудового распорядка. Отстранение работника от работы с оформлением акта и выводом с территории предприятия (объекта) </w:t>
            </w:r>
          </w:p>
        </w:tc>
        <w:tc>
          <w:tcPr>
            <w:tcW w:w="760" w:type="dxa"/>
            <w:vAlign w:val="center"/>
          </w:tcPr>
          <w:p w:rsidR="00DF10AC" w:rsidRPr="00F97536" w:rsidRDefault="00DF10AC" w:rsidP="00DF10AC">
            <w:pPr>
              <w:ind w:firstLine="0"/>
              <w:jc w:val="center"/>
              <w:rPr>
                <w:color w:val="000000" w:themeColor="text1"/>
                <w:sz w:val="20"/>
                <w:szCs w:val="20"/>
              </w:rPr>
            </w:pPr>
            <w:r w:rsidRPr="00F97536">
              <w:rPr>
                <w:color w:val="000000" w:themeColor="text1"/>
                <w:sz w:val="20"/>
                <w:szCs w:val="20"/>
              </w:rPr>
              <w:t>5</w:t>
            </w:r>
          </w:p>
        </w:tc>
        <w:tc>
          <w:tcPr>
            <w:tcW w:w="789" w:type="dxa"/>
          </w:tcPr>
          <w:p w:rsidR="00DF10AC" w:rsidRPr="00F97536" w:rsidRDefault="00DF10AC" w:rsidP="00DF10AC">
            <w:pPr>
              <w:ind w:firstLine="0"/>
              <w:jc w:val="center"/>
              <w:rPr>
                <w:color w:val="000000" w:themeColor="text1"/>
                <w:sz w:val="20"/>
                <w:szCs w:val="20"/>
              </w:rPr>
            </w:pPr>
          </w:p>
        </w:tc>
      </w:tr>
    </w:tbl>
    <w:p w:rsidR="00DF10AC" w:rsidRPr="001D35FC" w:rsidRDefault="00DF10AC" w:rsidP="00DF10AC">
      <w:pPr>
        <w:keepNext/>
        <w:suppressAutoHyphens/>
        <w:spacing w:before="240" w:line="280" w:lineRule="exact"/>
        <w:rPr>
          <w:color w:val="000000" w:themeColor="text1"/>
          <w:sz w:val="20"/>
          <w:szCs w:val="20"/>
        </w:rPr>
      </w:pPr>
      <w:r w:rsidRPr="001D35FC">
        <w:rPr>
          <w:color w:val="000000" w:themeColor="text1"/>
          <w:sz w:val="20"/>
          <w:szCs w:val="20"/>
        </w:rPr>
        <w:t>Дат</w:t>
      </w:r>
      <w:r w:rsidR="001D35FC">
        <w:rPr>
          <w:color w:val="000000" w:themeColor="text1"/>
          <w:sz w:val="20"/>
          <w:szCs w:val="20"/>
        </w:rPr>
        <w:t>а исследования: «__» _______ 202</w:t>
      </w:r>
      <w:r w:rsidRPr="001D35FC">
        <w:rPr>
          <w:color w:val="000000" w:themeColor="text1"/>
          <w:sz w:val="20"/>
          <w:szCs w:val="20"/>
        </w:rPr>
        <w:t>__ г.</w:t>
      </w:r>
    </w:p>
    <w:p w:rsidR="00DF10AC" w:rsidRPr="001D35FC" w:rsidRDefault="00DF10AC" w:rsidP="00DF10AC">
      <w:pPr>
        <w:keepNext/>
        <w:ind w:left="57" w:right="57" w:firstLine="0"/>
        <w:rPr>
          <w:color w:val="000000" w:themeColor="text1"/>
          <w:sz w:val="20"/>
          <w:szCs w:val="20"/>
        </w:rPr>
      </w:pPr>
      <w:r w:rsidRPr="001D35FC">
        <w:rPr>
          <w:color w:val="000000" w:themeColor="text1"/>
          <w:sz w:val="20"/>
          <w:szCs w:val="20"/>
        </w:rPr>
        <w:t xml:space="preserve">           Заместитель заведующего по основной деятельности  __________________   _________________                    </w:t>
      </w:r>
    </w:p>
    <w:p w:rsidR="00DF10AC" w:rsidRPr="001D35FC" w:rsidRDefault="00DF10AC" w:rsidP="00DF10AC">
      <w:pPr>
        <w:keepNext/>
        <w:ind w:left="57" w:right="57" w:firstLine="0"/>
        <w:rPr>
          <w:color w:val="000000" w:themeColor="text1"/>
          <w:sz w:val="20"/>
          <w:szCs w:val="20"/>
        </w:rPr>
      </w:pPr>
      <w:r w:rsidRPr="001D35FC">
        <w:rPr>
          <w:color w:val="000000" w:themeColor="text1"/>
          <w:sz w:val="20"/>
          <w:szCs w:val="20"/>
        </w:rPr>
        <w:t xml:space="preserve">                                                                                                                  (подпись)                      (Ф.И.О.)</w:t>
      </w:r>
    </w:p>
    <w:p w:rsidR="00DF10AC" w:rsidRPr="001D35FC" w:rsidRDefault="00DF10AC" w:rsidP="00DF10AC">
      <w:pPr>
        <w:keepNext/>
        <w:suppressAutoHyphens/>
        <w:rPr>
          <w:color w:val="000000" w:themeColor="text1"/>
          <w:sz w:val="20"/>
          <w:szCs w:val="20"/>
        </w:rPr>
      </w:pPr>
      <w:r w:rsidRPr="001D35FC">
        <w:rPr>
          <w:color w:val="000000" w:themeColor="text1"/>
          <w:sz w:val="20"/>
          <w:szCs w:val="20"/>
        </w:rPr>
        <w:t xml:space="preserve">Исследование выполнили:                                                                        </w:t>
      </w:r>
    </w:p>
    <w:p w:rsidR="00DF10AC" w:rsidRPr="00F97536" w:rsidRDefault="00DF10AC" w:rsidP="00DF10AC">
      <w:pPr>
        <w:keepNext/>
        <w:suppressAutoHyphens/>
        <w:spacing w:line="280" w:lineRule="exact"/>
        <w:jc w:val="center"/>
        <w:rPr>
          <w:b/>
          <w:color w:val="000000" w:themeColor="text1"/>
        </w:rPr>
      </w:pPr>
      <w:r w:rsidRPr="00F97536">
        <w:rPr>
          <w:color w:val="000000" w:themeColor="text1"/>
        </w:rPr>
        <w:t xml:space="preserve">                                                              </w:t>
      </w:r>
    </w:p>
    <w:p w:rsidR="001D35FC" w:rsidRDefault="001D35FC" w:rsidP="00DF10AC">
      <w:pPr>
        <w:keepNext/>
        <w:keepLines/>
        <w:suppressAutoHyphens/>
        <w:spacing w:line="280" w:lineRule="exact"/>
        <w:jc w:val="center"/>
        <w:rPr>
          <w:b/>
          <w:color w:val="000000" w:themeColor="text1"/>
        </w:rPr>
      </w:pPr>
    </w:p>
    <w:p w:rsidR="001D35FC" w:rsidRDefault="001D35FC" w:rsidP="00DF10AC">
      <w:pPr>
        <w:keepNext/>
        <w:keepLines/>
        <w:suppressAutoHyphens/>
        <w:spacing w:line="280" w:lineRule="exact"/>
        <w:jc w:val="center"/>
        <w:rPr>
          <w:b/>
          <w:color w:val="000000" w:themeColor="text1"/>
        </w:rPr>
      </w:pPr>
    </w:p>
    <w:p w:rsidR="001D35FC" w:rsidRDefault="001D35FC" w:rsidP="00DF10AC">
      <w:pPr>
        <w:keepNext/>
        <w:keepLines/>
        <w:suppressAutoHyphens/>
        <w:spacing w:line="280" w:lineRule="exact"/>
        <w:jc w:val="center"/>
        <w:rPr>
          <w:b/>
          <w:color w:val="000000" w:themeColor="text1"/>
        </w:rPr>
      </w:pPr>
    </w:p>
    <w:p w:rsidR="001D35FC" w:rsidRDefault="001D35FC" w:rsidP="00DF10AC">
      <w:pPr>
        <w:keepNext/>
        <w:keepLines/>
        <w:suppressAutoHyphens/>
        <w:spacing w:line="280" w:lineRule="exact"/>
        <w:jc w:val="center"/>
        <w:rPr>
          <w:b/>
          <w:color w:val="000000" w:themeColor="text1"/>
        </w:rPr>
      </w:pPr>
    </w:p>
    <w:p w:rsidR="001D35FC" w:rsidRDefault="001D35FC" w:rsidP="00DF10AC">
      <w:pPr>
        <w:keepNext/>
        <w:keepLines/>
        <w:suppressAutoHyphens/>
        <w:spacing w:line="280" w:lineRule="exact"/>
        <w:jc w:val="center"/>
        <w:rPr>
          <w:b/>
          <w:color w:val="000000" w:themeColor="text1"/>
        </w:rPr>
      </w:pPr>
    </w:p>
    <w:p w:rsidR="001D35FC" w:rsidRDefault="001D35FC" w:rsidP="00DF10AC">
      <w:pPr>
        <w:keepNext/>
        <w:keepLines/>
        <w:suppressAutoHyphens/>
        <w:spacing w:line="280" w:lineRule="exact"/>
        <w:jc w:val="center"/>
        <w:rPr>
          <w:b/>
          <w:color w:val="000000" w:themeColor="text1"/>
        </w:rPr>
      </w:pPr>
    </w:p>
    <w:p w:rsidR="00DF10AC" w:rsidRPr="001D35FC" w:rsidRDefault="001D35FC" w:rsidP="00DF10AC">
      <w:pPr>
        <w:keepNext/>
        <w:keepLines/>
        <w:suppressAutoHyphens/>
        <w:spacing w:line="280" w:lineRule="exact"/>
        <w:jc w:val="center"/>
        <w:rPr>
          <w:b/>
          <w:color w:val="000000" w:themeColor="text1"/>
          <w:sz w:val="20"/>
          <w:szCs w:val="20"/>
        </w:rPr>
      </w:pPr>
      <w:r w:rsidRPr="001D35FC">
        <w:rPr>
          <w:b/>
          <w:color w:val="000000" w:themeColor="text1"/>
          <w:sz w:val="20"/>
          <w:szCs w:val="20"/>
        </w:rPr>
        <w:t>КА</w:t>
      </w:r>
      <w:r w:rsidR="00DF10AC" w:rsidRPr="001D35FC">
        <w:rPr>
          <w:b/>
          <w:color w:val="000000" w:themeColor="text1"/>
          <w:sz w:val="20"/>
          <w:szCs w:val="20"/>
        </w:rPr>
        <w:t>РТА ВЫЯВЛЕНИЯ ОПАСНОСТЕЙ И ОЦЕНКИ РИСКОВ</w:t>
      </w:r>
    </w:p>
    <w:p w:rsidR="00DF10AC" w:rsidRPr="001D35FC" w:rsidRDefault="00DF10AC" w:rsidP="00DF10AC">
      <w:pPr>
        <w:keepNext/>
        <w:keepLines/>
        <w:suppressAutoHyphens/>
        <w:spacing w:line="280" w:lineRule="exact"/>
        <w:jc w:val="center"/>
        <w:rPr>
          <w:b/>
          <w:color w:val="000000" w:themeColor="text1"/>
          <w:sz w:val="20"/>
          <w:szCs w:val="20"/>
        </w:rPr>
      </w:pPr>
      <w:r w:rsidRPr="001D35FC">
        <w:rPr>
          <w:b/>
          <w:color w:val="000000" w:themeColor="text1"/>
          <w:sz w:val="20"/>
          <w:szCs w:val="20"/>
        </w:rPr>
        <w:t>для педагога-психолога учреждения дошкольного образования</w:t>
      </w:r>
    </w:p>
    <w:p w:rsidR="00DF10AC" w:rsidRPr="001D35FC" w:rsidRDefault="00DF10AC" w:rsidP="00DF10AC">
      <w:pPr>
        <w:keepNext/>
        <w:suppressAutoHyphens/>
        <w:spacing w:line="280" w:lineRule="exact"/>
        <w:rPr>
          <w:color w:val="000000" w:themeColor="text1"/>
          <w:sz w:val="20"/>
          <w:szCs w:val="20"/>
        </w:rPr>
      </w:pPr>
    </w:p>
    <w:tbl>
      <w:tblPr>
        <w:tblW w:w="1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126"/>
        <w:gridCol w:w="452"/>
        <w:gridCol w:w="368"/>
        <w:gridCol w:w="502"/>
        <w:gridCol w:w="216"/>
        <w:gridCol w:w="1124"/>
        <w:gridCol w:w="5386"/>
        <w:gridCol w:w="832"/>
        <w:gridCol w:w="783"/>
      </w:tblGrid>
      <w:tr w:rsidR="00DF10AC" w:rsidRPr="001D35FC" w:rsidTr="00DF10AC">
        <w:trPr>
          <w:trHeight w:val="424"/>
          <w:tblHeader/>
          <w:jc w:val="center"/>
        </w:trPr>
        <w:tc>
          <w:tcPr>
            <w:tcW w:w="6330" w:type="dxa"/>
            <w:gridSpan w:val="6"/>
            <w:vAlign w:val="center"/>
          </w:tcPr>
          <w:p w:rsidR="00DF10AC" w:rsidRPr="001D35FC" w:rsidRDefault="00DF10AC" w:rsidP="00DF10AC">
            <w:pPr>
              <w:suppressAutoHyphens/>
              <w:ind w:firstLine="0"/>
              <w:jc w:val="center"/>
              <w:rPr>
                <w:color w:val="000000" w:themeColor="text1"/>
                <w:sz w:val="20"/>
                <w:szCs w:val="20"/>
              </w:rPr>
            </w:pPr>
            <w:r w:rsidRPr="001D35FC">
              <w:rPr>
                <w:bCs/>
                <w:color w:val="000000" w:themeColor="text1"/>
                <w:sz w:val="20"/>
                <w:szCs w:val="20"/>
              </w:rPr>
              <w:t>Наименование подразделения</w:t>
            </w:r>
          </w:p>
        </w:tc>
        <w:tc>
          <w:tcPr>
            <w:tcW w:w="8125" w:type="dxa"/>
            <w:gridSpan w:val="4"/>
            <w:vAlign w:val="center"/>
          </w:tcPr>
          <w:p w:rsidR="00DF10AC" w:rsidRPr="001D35FC" w:rsidRDefault="00DF10AC" w:rsidP="00DF10AC">
            <w:pPr>
              <w:suppressAutoHyphens/>
              <w:ind w:firstLine="0"/>
              <w:rPr>
                <w:color w:val="000000" w:themeColor="text1"/>
                <w:sz w:val="20"/>
                <w:szCs w:val="20"/>
              </w:rPr>
            </w:pPr>
            <w:r w:rsidRPr="001D35FC">
              <w:rPr>
                <w:b/>
                <w:color w:val="000000" w:themeColor="text1"/>
                <w:sz w:val="20"/>
                <w:szCs w:val="20"/>
              </w:rPr>
              <w:t>Педагогическое</w:t>
            </w:r>
          </w:p>
        </w:tc>
      </w:tr>
      <w:tr w:rsidR="00DF10AC" w:rsidRPr="001D35FC" w:rsidTr="00DF10AC">
        <w:trPr>
          <w:trHeight w:val="422"/>
          <w:tblHeader/>
          <w:jc w:val="center"/>
        </w:trPr>
        <w:tc>
          <w:tcPr>
            <w:tcW w:w="6330" w:type="dxa"/>
            <w:gridSpan w:val="6"/>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Профессия (должность)</w:t>
            </w:r>
          </w:p>
        </w:tc>
        <w:tc>
          <w:tcPr>
            <w:tcW w:w="8125" w:type="dxa"/>
            <w:gridSpan w:val="4"/>
            <w:vAlign w:val="center"/>
          </w:tcPr>
          <w:p w:rsidR="00DF10AC" w:rsidRPr="001D35FC" w:rsidRDefault="00DF10AC" w:rsidP="00DF10AC">
            <w:pPr>
              <w:suppressAutoHyphens/>
              <w:ind w:firstLine="0"/>
              <w:rPr>
                <w:color w:val="000000" w:themeColor="text1"/>
                <w:sz w:val="20"/>
                <w:szCs w:val="20"/>
              </w:rPr>
            </w:pPr>
            <w:r w:rsidRPr="001D35FC">
              <w:rPr>
                <w:b/>
                <w:color w:val="000000" w:themeColor="text1"/>
                <w:sz w:val="20"/>
                <w:szCs w:val="20"/>
              </w:rPr>
              <w:t>Педагог-психолог</w:t>
            </w:r>
          </w:p>
        </w:tc>
      </w:tr>
      <w:tr w:rsidR="00DF10AC" w:rsidRPr="001D35FC" w:rsidTr="00DF10AC">
        <w:trPr>
          <w:trHeight w:val="607"/>
          <w:tblHeader/>
          <w:jc w:val="center"/>
        </w:trPr>
        <w:tc>
          <w:tcPr>
            <w:tcW w:w="14455" w:type="dxa"/>
            <w:gridSpan w:val="10"/>
            <w:vAlign w:val="center"/>
          </w:tcPr>
          <w:p w:rsidR="00DF10AC" w:rsidRPr="001D35FC" w:rsidRDefault="00DF10AC" w:rsidP="00DF10AC">
            <w:pPr>
              <w:shd w:val="clear" w:color="auto" w:fill="FFFFFF"/>
              <w:tabs>
                <w:tab w:val="left" w:pos="398"/>
              </w:tabs>
              <w:suppressAutoHyphens/>
              <w:ind w:firstLine="0"/>
              <w:jc w:val="center"/>
              <w:rPr>
                <w:color w:val="000000" w:themeColor="text1"/>
                <w:sz w:val="20"/>
                <w:szCs w:val="20"/>
              </w:rPr>
            </w:pPr>
            <w:r w:rsidRPr="001D35FC">
              <w:rPr>
                <w:color w:val="000000" w:themeColor="text1"/>
                <w:sz w:val="20"/>
                <w:szCs w:val="20"/>
              </w:rPr>
              <w:t>Операции, виды работ, выполняемые работником подразделения по данной должности (профессии)</w:t>
            </w:r>
          </w:p>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r>
      <w:tr w:rsidR="00DF10AC" w:rsidRPr="001D35FC" w:rsidTr="00DF10AC">
        <w:trPr>
          <w:trHeight w:val="966"/>
          <w:tblHeader/>
          <w:jc w:val="center"/>
        </w:trPr>
        <w:tc>
          <w:tcPr>
            <w:tcW w:w="14455" w:type="dxa"/>
            <w:gridSpan w:val="10"/>
            <w:vAlign w:val="center"/>
          </w:tcPr>
          <w:p w:rsidR="00DF10AC" w:rsidRPr="001D35FC" w:rsidRDefault="00DF10AC" w:rsidP="00DF10AC">
            <w:pPr>
              <w:shd w:val="clear" w:color="auto" w:fill="FFFFFF"/>
              <w:tabs>
                <w:tab w:val="left" w:pos="398"/>
              </w:tabs>
              <w:suppressAutoHyphens/>
              <w:ind w:firstLine="0"/>
              <w:jc w:val="both"/>
              <w:rPr>
                <w:color w:val="000000" w:themeColor="text1"/>
                <w:spacing w:val="-9"/>
                <w:sz w:val="20"/>
                <w:szCs w:val="20"/>
              </w:rPr>
            </w:pPr>
            <w:r w:rsidRPr="001D35FC">
              <w:rPr>
                <w:color w:val="000000" w:themeColor="text1"/>
                <w:spacing w:val="-10"/>
                <w:sz w:val="20"/>
                <w:szCs w:val="20"/>
              </w:rPr>
              <w:lastRenderedPageBreak/>
              <w:t xml:space="preserve">Осуществляет профессиональную деятельность, направленную на сохранение психического, соматического и социального благополучия воспитанников в процессе </w:t>
            </w:r>
            <w:r w:rsidRPr="001D35FC">
              <w:rPr>
                <w:color w:val="000000" w:themeColor="text1"/>
                <w:sz w:val="20"/>
                <w:szCs w:val="20"/>
              </w:rPr>
              <w:t xml:space="preserve">воспитания и обучения в учреждении образования. </w:t>
            </w:r>
            <w:r w:rsidRPr="001D35FC">
              <w:rPr>
                <w:color w:val="000000" w:themeColor="text1"/>
                <w:spacing w:val="-11"/>
                <w:sz w:val="20"/>
                <w:szCs w:val="20"/>
              </w:rPr>
              <w:t xml:space="preserve">Проводит массовые обследования, выявления, учет лиц, нуждающихся в психологической </w:t>
            </w:r>
            <w:r w:rsidRPr="001D35FC">
              <w:rPr>
                <w:color w:val="000000" w:themeColor="text1"/>
                <w:spacing w:val="-9"/>
                <w:sz w:val="20"/>
                <w:szCs w:val="20"/>
              </w:rPr>
              <w:t xml:space="preserve">помощи, с целью контроля за ходом их психического развития, процессами обучения и </w:t>
            </w:r>
            <w:r w:rsidRPr="001D35FC">
              <w:rPr>
                <w:color w:val="000000" w:themeColor="text1"/>
                <w:sz w:val="20"/>
                <w:szCs w:val="20"/>
              </w:rPr>
              <w:t>воспитания.</w:t>
            </w:r>
            <w:r w:rsidRPr="001D35FC">
              <w:rPr>
                <w:color w:val="000000" w:themeColor="text1"/>
                <w:spacing w:val="-18"/>
                <w:sz w:val="20"/>
                <w:szCs w:val="20"/>
              </w:rPr>
              <w:t xml:space="preserve"> </w:t>
            </w:r>
            <w:r w:rsidRPr="001D35FC">
              <w:rPr>
                <w:color w:val="000000" w:themeColor="text1"/>
                <w:spacing w:val="-9"/>
                <w:sz w:val="20"/>
                <w:szCs w:val="20"/>
              </w:rPr>
              <w:t>Ведет просветительскую работу среди сотрудников и родителей учреждения образования.</w:t>
            </w:r>
            <w:r w:rsidRPr="001D35FC">
              <w:rPr>
                <w:color w:val="000000" w:themeColor="text1"/>
                <w:spacing w:val="-10"/>
                <w:sz w:val="20"/>
                <w:szCs w:val="20"/>
              </w:rPr>
              <w:t xml:space="preserve"> Оказывает помощь семье в налаживании микроклимата, в эффективном воспитании детей,</w:t>
            </w:r>
            <w:r w:rsidRPr="001D35FC">
              <w:rPr>
                <w:color w:val="000000" w:themeColor="text1"/>
                <w:spacing w:val="-11"/>
                <w:sz w:val="20"/>
                <w:szCs w:val="20"/>
              </w:rPr>
              <w:t xml:space="preserve"> в решении внутрисемейных конфликтов.</w:t>
            </w:r>
            <w:r w:rsidRPr="001D35FC">
              <w:rPr>
                <w:color w:val="000000" w:themeColor="text1"/>
                <w:spacing w:val="-18"/>
                <w:sz w:val="20"/>
                <w:szCs w:val="20"/>
              </w:rPr>
              <w:t xml:space="preserve"> </w:t>
            </w:r>
            <w:r w:rsidRPr="001D35FC">
              <w:rPr>
                <w:color w:val="000000" w:themeColor="text1"/>
                <w:spacing w:val="-9"/>
                <w:sz w:val="20"/>
                <w:szCs w:val="20"/>
              </w:rPr>
              <w:t>Проводит работу по выявлению способностей детей, формированию психологической</w:t>
            </w:r>
            <w:r w:rsidRPr="001D35FC">
              <w:rPr>
                <w:color w:val="000000" w:themeColor="text1"/>
                <w:sz w:val="20"/>
                <w:szCs w:val="20"/>
              </w:rPr>
              <w:t xml:space="preserve"> </w:t>
            </w:r>
            <w:r w:rsidRPr="001D35FC">
              <w:rPr>
                <w:color w:val="000000" w:themeColor="text1"/>
                <w:spacing w:val="-10"/>
                <w:sz w:val="20"/>
                <w:szCs w:val="20"/>
              </w:rPr>
              <w:t>культуры личности, обучению адекватным отношениям, решению деловых и межличностных</w:t>
            </w:r>
            <w:r w:rsidRPr="001D35FC">
              <w:rPr>
                <w:color w:val="000000" w:themeColor="text1"/>
                <w:sz w:val="20"/>
                <w:szCs w:val="20"/>
              </w:rPr>
              <w:t xml:space="preserve"> </w:t>
            </w:r>
            <w:r w:rsidRPr="001D35FC">
              <w:rPr>
                <w:color w:val="000000" w:themeColor="text1"/>
                <w:spacing w:val="-9"/>
                <w:sz w:val="20"/>
                <w:szCs w:val="20"/>
              </w:rPr>
              <w:t>конфликтов, оказывает помощь в экстремальных ситуациях.</w:t>
            </w:r>
            <w:r w:rsidRPr="001D35FC">
              <w:rPr>
                <w:color w:val="000000" w:themeColor="text1"/>
                <w:spacing w:val="-18"/>
                <w:sz w:val="20"/>
                <w:szCs w:val="20"/>
              </w:rPr>
              <w:t xml:space="preserve"> </w:t>
            </w:r>
            <w:r w:rsidRPr="001D35FC">
              <w:rPr>
                <w:color w:val="000000" w:themeColor="text1"/>
                <w:spacing w:val="-9"/>
                <w:sz w:val="20"/>
                <w:szCs w:val="20"/>
              </w:rPr>
              <w:t>Оказывает психолого-коррекционную помощь воспитанникам и сотрудникам</w:t>
            </w:r>
          </w:p>
          <w:p w:rsidR="00DF10AC" w:rsidRPr="001D35FC" w:rsidRDefault="00DF10AC" w:rsidP="00DF10AC">
            <w:pPr>
              <w:shd w:val="clear" w:color="auto" w:fill="FFFFFF"/>
              <w:tabs>
                <w:tab w:val="left" w:pos="398"/>
              </w:tabs>
              <w:suppressAutoHyphens/>
              <w:ind w:firstLine="0"/>
              <w:jc w:val="center"/>
              <w:rPr>
                <w:color w:val="000000" w:themeColor="text1"/>
                <w:sz w:val="20"/>
                <w:szCs w:val="20"/>
              </w:rPr>
            </w:pPr>
          </w:p>
          <w:p w:rsidR="00DF10AC" w:rsidRPr="001D35FC" w:rsidRDefault="00DF10AC" w:rsidP="00DF10AC">
            <w:pPr>
              <w:shd w:val="clear" w:color="auto" w:fill="FFFFFF"/>
              <w:tabs>
                <w:tab w:val="left" w:pos="398"/>
              </w:tabs>
              <w:suppressAutoHyphens/>
              <w:ind w:firstLine="0"/>
              <w:jc w:val="center"/>
              <w:rPr>
                <w:color w:val="000000" w:themeColor="text1"/>
                <w:sz w:val="20"/>
                <w:szCs w:val="20"/>
              </w:rPr>
            </w:pPr>
          </w:p>
        </w:tc>
      </w:tr>
      <w:tr w:rsidR="00DF10AC" w:rsidRPr="001D35FC" w:rsidTr="00DF10AC">
        <w:trPr>
          <w:trHeight w:val="725"/>
          <w:tblHeader/>
          <w:jc w:val="center"/>
        </w:trPr>
        <w:tc>
          <w:tcPr>
            <w:tcW w:w="14455" w:type="dxa"/>
            <w:gridSpan w:val="10"/>
            <w:vAlign w:val="center"/>
          </w:tcPr>
          <w:p w:rsidR="00DF10AC" w:rsidRPr="001D35FC" w:rsidRDefault="00DF10AC" w:rsidP="00DF10AC">
            <w:pPr>
              <w:shd w:val="clear" w:color="auto" w:fill="FFFFFF"/>
              <w:tabs>
                <w:tab w:val="left" w:pos="398"/>
              </w:tabs>
              <w:suppressAutoHyphens/>
              <w:ind w:firstLine="0"/>
              <w:jc w:val="center"/>
              <w:rPr>
                <w:color w:val="000000" w:themeColor="text1"/>
                <w:spacing w:val="-10"/>
                <w:sz w:val="20"/>
                <w:szCs w:val="20"/>
              </w:rPr>
            </w:pPr>
            <w:r w:rsidRPr="001D35FC">
              <w:rPr>
                <w:color w:val="000000" w:themeColor="text1"/>
                <w:sz w:val="20"/>
                <w:szCs w:val="20"/>
              </w:rPr>
              <w:t>Нормальные условия работы при плановых видах деятельности</w:t>
            </w:r>
          </w:p>
        </w:tc>
      </w:tr>
      <w:tr w:rsidR="00DF10AC" w:rsidRPr="001D35FC" w:rsidTr="00DF10AC">
        <w:trPr>
          <w:trHeight w:val="351"/>
          <w:tblHeader/>
          <w:jc w:val="center"/>
        </w:trPr>
        <w:tc>
          <w:tcPr>
            <w:tcW w:w="2666" w:type="dxa"/>
            <w:vMerge w:val="restart"/>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r w:rsidRPr="001D35FC">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126" w:type="dxa"/>
            <w:vMerge w:val="restart"/>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r w:rsidRPr="001D35FC">
              <w:rPr>
                <w:color w:val="000000" w:themeColor="text1"/>
                <w:sz w:val="20"/>
                <w:szCs w:val="20"/>
              </w:rPr>
              <w:t>Риск (возможные последствия от воздействия опасности)</w:t>
            </w:r>
          </w:p>
        </w:tc>
        <w:tc>
          <w:tcPr>
            <w:tcW w:w="1322" w:type="dxa"/>
            <w:gridSpan w:val="3"/>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r w:rsidRPr="001D35FC">
              <w:rPr>
                <w:color w:val="000000" w:themeColor="text1"/>
                <w:sz w:val="20"/>
                <w:szCs w:val="20"/>
              </w:rPr>
              <w:t>Оценка риска</w:t>
            </w:r>
          </w:p>
        </w:tc>
        <w:tc>
          <w:tcPr>
            <w:tcW w:w="1340" w:type="dxa"/>
            <w:gridSpan w:val="2"/>
            <w:vMerge w:val="restart"/>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r w:rsidRPr="001D35FC">
              <w:rPr>
                <w:color w:val="000000" w:themeColor="text1"/>
                <w:sz w:val="20"/>
                <w:szCs w:val="20"/>
              </w:rPr>
              <w:t>Уровень (категория) риска</w:t>
            </w:r>
          </w:p>
        </w:tc>
        <w:tc>
          <w:tcPr>
            <w:tcW w:w="5386" w:type="dxa"/>
            <w:vMerge w:val="restart"/>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r w:rsidRPr="001D35FC">
              <w:rPr>
                <w:color w:val="000000" w:themeColor="text1"/>
                <w:sz w:val="20"/>
                <w:szCs w:val="20"/>
              </w:rPr>
              <w:t>Мероприятия по управлению рисками (организационные, технические, контроль)</w:t>
            </w:r>
          </w:p>
        </w:tc>
        <w:tc>
          <w:tcPr>
            <w:tcW w:w="1615" w:type="dxa"/>
            <w:gridSpan w:val="2"/>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r w:rsidRPr="001D35FC">
              <w:rPr>
                <w:color w:val="000000" w:themeColor="text1"/>
                <w:sz w:val="20"/>
                <w:szCs w:val="20"/>
              </w:rPr>
              <w:t>Значение остаточного риска (</w:t>
            </w:r>
            <w:r w:rsidRPr="001D35FC">
              <w:rPr>
                <w:b/>
                <w:color w:val="000000" w:themeColor="text1"/>
                <w:sz w:val="20"/>
                <w:szCs w:val="20"/>
              </w:rPr>
              <w:t>рост</w:t>
            </w:r>
            <w:r w:rsidRPr="001D35FC">
              <w:rPr>
                <w:color w:val="000000" w:themeColor="text1"/>
                <w:sz w:val="20"/>
                <w:szCs w:val="20"/>
              </w:rPr>
              <w:t>)</w:t>
            </w:r>
          </w:p>
        </w:tc>
      </w:tr>
      <w:tr w:rsidR="00DF10AC" w:rsidRPr="001D35FC" w:rsidTr="00DF10AC">
        <w:trPr>
          <w:trHeight w:val="820"/>
          <w:tblHeader/>
          <w:jc w:val="center"/>
        </w:trPr>
        <w:tc>
          <w:tcPr>
            <w:tcW w:w="2666"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2126"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452" w:type="dxa"/>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С</w:t>
            </w:r>
          </w:p>
        </w:tc>
        <w:tc>
          <w:tcPr>
            <w:tcW w:w="368" w:type="dxa"/>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В</w:t>
            </w:r>
          </w:p>
        </w:tc>
        <w:tc>
          <w:tcPr>
            <w:tcW w:w="502" w:type="dxa"/>
          </w:tcPr>
          <w:p w:rsidR="00DF10AC" w:rsidRPr="001D35FC" w:rsidRDefault="00DF10AC" w:rsidP="00DF10AC">
            <w:pPr>
              <w:suppressAutoHyphens/>
              <w:ind w:firstLine="0"/>
              <w:jc w:val="center"/>
              <w:rPr>
                <w:color w:val="000000" w:themeColor="text1"/>
                <w:sz w:val="20"/>
                <w:szCs w:val="20"/>
              </w:rPr>
            </w:pPr>
            <w:r w:rsidRPr="001D35FC">
              <w:rPr>
                <w:b/>
                <w:color w:val="000000" w:themeColor="text1"/>
                <w:sz w:val="20"/>
                <w:szCs w:val="20"/>
              </w:rPr>
              <w:t>Р</w:t>
            </w:r>
          </w:p>
        </w:tc>
        <w:tc>
          <w:tcPr>
            <w:tcW w:w="1340" w:type="dxa"/>
            <w:gridSpan w:val="2"/>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5386"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832" w:type="dxa"/>
            <w:vAlign w:val="center"/>
          </w:tcPr>
          <w:p w:rsidR="00DF10AC" w:rsidRPr="001D35FC" w:rsidRDefault="00DF10AC" w:rsidP="00DF10AC">
            <w:pPr>
              <w:suppressAutoHyphens/>
              <w:jc w:val="center"/>
              <w:rPr>
                <w:color w:val="000000" w:themeColor="text1"/>
                <w:sz w:val="20"/>
                <w:szCs w:val="20"/>
              </w:rPr>
            </w:pPr>
            <w:r w:rsidRPr="001D35FC">
              <w:rPr>
                <w:color w:val="000000" w:themeColor="text1"/>
                <w:sz w:val="20"/>
                <w:szCs w:val="20"/>
              </w:rPr>
              <w:t>пплан</w:t>
            </w:r>
          </w:p>
        </w:tc>
        <w:tc>
          <w:tcPr>
            <w:tcW w:w="783" w:type="dxa"/>
            <w:vAlign w:val="center"/>
          </w:tcPr>
          <w:p w:rsidR="00DF10AC" w:rsidRPr="001D35FC" w:rsidRDefault="00DF10AC" w:rsidP="00DF10AC">
            <w:pPr>
              <w:suppressAutoHyphens/>
              <w:jc w:val="center"/>
              <w:rPr>
                <w:color w:val="000000" w:themeColor="text1"/>
                <w:sz w:val="20"/>
                <w:szCs w:val="20"/>
              </w:rPr>
            </w:pPr>
            <w:r w:rsidRPr="001D35FC">
              <w:rPr>
                <w:color w:val="000000" w:themeColor="text1"/>
                <w:sz w:val="20"/>
                <w:szCs w:val="20"/>
              </w:rPr>
              <w:t>факт</w:t>
            </w:r>
          </w:p>
        </w:tc>
      </w:tr>
      <w:tr w:rsidR="00DF10AC" w:rsidRPr="001D35FC" w:rsidTr="00DF10AC">
        <w:trPr>
          <w:trHeight w:val="519"/>
          <w:tblHeader/>
          <w:jc w:val="center"/>
        </w:trPr>
        <w:tc>
          <w:tcPr>
            <w:tcW w:w="2666" w:type="dxa"/>
            <w:vMerge w:val="restart"/>
          </w:tcPr>
          <w:p w:rsidR="00DF10AC" w:rsidRPr="001D35FC" w:rsidRDefault="001D35FC" w:rsidP="00DF10AC">
            <w:pPr>
              <w:suppressAutoHyphens/>
              <w:ind w:firstLine="0"/>
              <w:rPr>
                <w:color w:val="000000" w:themeColor="text1"/>
                <w:sz w:val="20"/>
                <w:szCs w:val="20"/>
              </w:rPr>
            </w:pPr>
            <w:r>
              <w:rPr>
                <w:color w:val="000000" w:themeColor="text1"/>
                <w:sz w:val="20"/>
                <w:szCs w:val="20"/>
              </w:rPr>
              <w:t>Вероятность к</w:t>
            </w:r>
            <w:r w:rsidR="00DF10AC" w:rsidRPr="001D35FC">
              <w:rPr>
                <w:color w:val="000000" w:themeColor="text1"/>
                <w:sz w:val="20"/>
                <w:szCs w:val="20"/>
              </w:rPr>
              <w:t>онтакт</w:t>
            </w:r>
            <w:r>
              <w:rPr>
                <w:color w:val="000000" w:themeColor="text1"/>
                <w:sz w:val="20"/>
                <w:szCs w:val="20"/>
              </w:rPr>
              <w:t>а</w:t>
            </w:r>
            <w:r w:rsidR="00DF10AC" w:rsidRPr="001D35FC">
              <w:rPr>
                <w:color w:val="000000" w:themeColor="text1"/>
                <w:sz w:val="20"/>
                <w:szCs w:val="20"/>
              </w:rPr>
              <w:t xml:space="preserve"> с выступающими частями мебели</w:t>
            </w:r>
          </w:p>
        </w:tc>
        <w:tc>
          <w:tcPr>
            <w:tcW w:w="2126" w:type="dxa"/>
            <w:vMerge w:val="restart"/>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Микротравма, не требующая врачебной помощи (аптечка первой помощи)</w:t>
            </w:r>
          </w:p>
        </w:tc>
        <w:tc>
          <w:tcPr>
            <w:tcW w:w="452" w:type="dxa"/>
            <w:vMerge w:val="restart"/>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w:t>
            </w:r>
          </w:p>
        </w:tc>
        <w:tc>
          <w:tcPr>
            <w:tcW w:w="368" w:type="dxa"/>
            <w:vMerge w:val="restart"/>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4</w:t>
            </w:r>
          </w:p>
        </w:tc>
        <w:tc>
          <w:tcPr>
            <w:tcW w:w="502" w:type="dxa"/>
            <w:vMerge w:val="restart"/>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4</w:t>
            </w:r>
          </w:p>
        </w:tc>
        <w:tc>
          <w:tcPr>
            <w:tcW w:w="1340" w:type="dxa"/>
            <w:gridSpan w:val="2"/>
            <w:vMerge w:val="restart"/>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Низкий</w:t>
            </w:r>
          </w:p>
        </w:tc>
        <w:tc>
          <w:tcPr>
            <w:tcW w:w="5386" w:type="dxa"/>
            <w:vMerge w:val="restart"/>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Удобная одежда и сменная обувь работников. Проведение обучения, инструктажа, проверки знаний по вопросам охраны труда</w:t>
            </w:r>
          </w:p>
          <w:p w:rsidR="00DF10AC" w:rsidRPr="001D35FC" w:rsidRDefault="00DF10AC" w:rsidP="00DF10AC">
            <w:pPr>
              <w:suppressAutoHyphens/>
              <w:ind w:firstLine="0"/>
              <w:rPr>
                <w:color w:val="000000" w:themeColor="text1"/>
                <w:sz w:val="20"/>
                <w:szCs w:val="20"/>
              </w:rPr>
            </w:pPr>
          </w:p>
        </w:tc>
        <w:tc>
          <w:tcPr>
            <w:tcW w:w="832" w:type="dxa"/>
            <w:vMerge w:val="restart"/>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4</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2126"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452"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368"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502"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1340" w:type="dxa"/>
            <w:gridSpan w:val="2"/>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5386" w:type="dxa"/>
            <w:vMerge/>
            <w:vAlign w:val="center"/>
          </w:tcPr>
          <w:p w:rsidR="00DF10AC" w:rsidRPr="001D35FC" w:rsidRDefault="00DF10AC" w:rsidP="00DF10AC">
            <w:pPr>
              <w:shd w:val="clear" w:color="auto" w:fill="FFFFFF"/>
              <w:tabs>
                <w:tab w:val="left" w:pos="398"/>
              </w:tabs>
              <w:suppressAutoHyphens/>
              <w:ind w:firstLine="0"/>
              <w:jc w:val="both"/>
              <w:rPr>
                <w:color w:val="000000" w:themeColor="text1"/>
                <w:sz w:val="20"/>
                <w:szCs w:val="20"/>
              </w:rPr>
            </w:pPr>
          </w:p>
        </w:tc>
        <w:tc>
          <w:tcPr>
            <w:tcW w:w="832" w:type="dxa"/>
            <w:vMerge/>
          </w:tcPr>
          <w:p w:rsidR="00DF10AC" w:rsidRPr="001D35FC" w:rsidRDefault="00DF10AC" w:rsidP="00DF10AC">
            <w:pPr>
              <w:suppressAutoHyphens/>
              <w:ind w:firstLine="0"/>
              <w:jc w:val="center"/>
              <w:rPr>
                <w:color w:val="000000" w:themeColor="text1"/>
                <w:sz w:val="20"/>
                <w:szCs w:val="20"/>
              </w:rPr>
            </w:pP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tcPr>
          <w:p w:rsidR="00DF10AC" w:rsidRPr="001D35FC" w:rsidRDefault="001D35FC" w:rsidP="00DF10AC">
            <w:pPr>
              <w:suppressAutoHyphens/>
              <w:ind w:firstLine="0"/>
              <w:rPr>
                <w:color w:val="000000" w:themeColor="text1"/>
                <w:sz w:val="20"/>
                <w:szCs w:val="20"/>
              </w:rPr>
            </w:pPr>
            <w:r>
              <w:rPr>
                <w:color w:val="000000" w:themeColor="text1"/>
                <w:sz w:val="20"/>
                <w:szCs w:val="20"/>
              </w:rPr>
              <w:t>Вероятность падения</w:t>
            </w:r>
            <w:r w:rsidR="00DF10AC" w:rsidRPr="001D35FC">
              <w:rPr>
                <w:color w:val="000000" w:themeColor="text1"/>
                <w:sz w:val="20"/>
                <w:szCs w:val="20"/>
              </w:rPr>
              <w:t xml:space="preserve"> при передвижении по ровной поверхности </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Ушибы, растяжения связок</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4</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2</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8</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Средний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8</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tcPr>
          <w:p w:rsidR="00DF10AC" w:rsidRPr="001D35FC" w:rsidRDefault="001D35FC" w:rsidP="00DF10AC">
            <w:pPr>
              <w:suppressAutoHyphens/>
              <w:ind w:firstLine="0"/>
              <w:rPr>
                <w:color w:val="000000" w:themeColor="text1"/>
                <w:sz w:val="20"/>
                <w:szCs w:val="20"/>
              </w:rPr>
            </w:pPr>
            <w:r>
              <w:rPr>
                <w:color w:val="000000" w:themeColor="text1"/>
                <w:sz w:val="20"/>
                <w:szCs w:val="20"/>
              </w:rPr>
              <w:t>Опасность поражения</w:t>
            </w:r>
            <w:r w:rsidR="00DF10AC" w:rsidRPr="001D35FC">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Тяжелые электротравмы с длительной (более 1 месяца) утратой трудоспособности</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Средний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Проверка знаний по вопросам охраны труда с периодичностью 1 раз в 3 года.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Инструктаж по пожарной и электробезопасности. Контроль исправности защитного заземления (зануления)</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lastRenderedPageBreak/>
              <w:t>Нервно-психические перегрузки (вызванные в том числе словесным насилием со стороны родителей)</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Психоэмоциональные расстройства нервной системы (менее 1 месяца), относящиеся к тяжелым исходам</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3</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15</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Высокий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 xml:space="preserve">Прохождение медицинского осмотра 1 раз в 3 года в психоневрологическом диспансере. </w:t>
            </w:r>
            <w:r w:rsidRPr="001D35FC">
              <w:rPr>
                <w:bCs/>
                <w:color w:val="000000" w:themeColor="text1"/>
                <w:sz w:val="20"/>
                <w:szCs w:val="20"/>
              </w:rPr>
              <w:t>Обучение сотрудников профессиональной этике и компетентности</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12</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tcPr>
          <w:p w:rsidR="00DF10AC" w:rsidRPr="001D35FC" w:rsidRDefault="00DF10AC" w:rsidP="00DF10AC">
            <w:pPr>
              <w:suppressAutoHyphens/>
              <w:ind w:firstLine="0"/>
              <w:rPr>
                <w:bCs/>
                <w:color w:val="000000" w:themeColor="text1"/>
                <w:sz w:val="20"/>
                <w:szCs w:val="20"/>
              </w:rPr>
            </w:pPr>
            <w:r w:rsidRPr="001D35FC">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Легкий исход без длительной (менее 1 месяца) утраты трудоспособности</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3</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15</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Высокий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12</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303"/>
          <w:tblHeader/>
          <w:jc w:val="center"/>
        </w:trPr>
        <w:tc>
          <w:tcPr>
            <w:tcW w:w="14455" w:type="dxa"/>
            <w:gridSpan w:val="10"/>
            <w:tcBorders>
              <w:top w:val="nil"/>
              <w:left w:val="nil"/>
              <w:right w:val="nil"/>
            </w:tcBorders>
          </w:tcPr>
          <w:p w:rsidR="00DF10AC" w:rsidRPr="001D35FC" w:rsidRDefault="00DF10AC" w:rsidP="00DF10AC">
            <w:pPr>
              <w:suppressAutoHyphens/>
              <w:ind w:firstLine="0"/>
              <w:jc w:val="center"/>
              <w:rPr>
                <w:bCs/>
                <w:color w:val="000000" w:themeColor="text1"/>
                <w:sz w:val="20"/>
                <w:szCs w:val="20"/>
              </w:rPr>
            </w:pPr>
            <w:r w:rsidRPr="001D35FC">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1D35FC" w:rsidTr="00DF10AC">
        <w:trPr>
          <w:trHeight w:val="519"/>
          <w:tblHeader/>
          <w:jc w:val="center"/>
        </w:trPr>
        <w:tc>
          <w:tcPr>
            <w:tcW w:w="266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Легкий исход без длительной (менее 1 месяца) утраты трудоспособности</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3</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3</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Низкий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3</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Воздействие открытого пламени на работника при пожаре</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Тяжелый исход с длительной (более 1 месяца) утратой трудоспособности</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6</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6</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Средний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Применение первичных средств пожаротушения. Наличие средств оповещения и связи. Учебно-тренировочные занятия по отработке плана действий на случай возникновения пожара</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6</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Повышенная температура воздуха рабочей зоны при пожаре</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Тяжелый исход без длительной (менее 1 месяца) утраты трудоспособности</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Низкий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5</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DF10AC" w:rsidRPr="001D35FC" w:rsidTr="00DF10AC">
        <w:trPr>
          <w:trHeight w:val="519"/>
          <w:tblHeader/>
          <w:jc w:val="center"/>
        </w:trPr>
        <w:tc>
          <w:tcPr>
            <w:tcW w:w="266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Разрушающиеся конструкции (зданий, сооружений) при авариях</w:t>
            </w:r>
          </w:p>
        </w:tc>
        <w:tc>
          <w:tcPr>
            <w:tcW w:w="2126" w:type="dxa"/>
          </w:tcPr>
          <w:p w:rsidR="00DF10AC" w:rsidRPr="001D35FC" w:rsidRDefault="00DF10AC" w:rsidP="00DF10AC">
            <w:pPr>
              <w:suppressAutoHyphens/>
              <w:ind w:firstLine="0"/>
              <w:rPr>
                <w:color w:val="000000" w:themeColor="text1"/>
                <w:sz w:val="20"/>
                <w:szCs w:val="20"/>
              </w:rPr>
            </w:pPr>
            <w:r w:rsidRPr="001D35FC">
              <w:rPr>
                <w:color w:val="000000" w:themeColor="text1"/>
                <w:sz w:val="20"/>
                <w:szCs w:val="20"/>
              </w:rPr>
              <w:t>Тяжелый исход с длительной (более 1 месяца) утратой трудоспособности</w:t>
            </w:r>
          </w:p>
        </w:tc>
        <w:tc>
          <w:tcPr>
            <w:tcW w:w="45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6</w:t>
            </w:r>
          </w:p>
        </w:tc>
        <w:tc>
          <w:tcPr>
            <w:tcW w:w="368"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1</w:t>
            </w:r>
          </w:p>
        </w:tc>
        <w:tc>
          <w:tcPr>
            <w:tcW w:w="502" w:type="dxa"/>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6</w:t>
            </w:r>
          </w:p>
        </w:tc>
        <w:tc>
          <w:tcPr>
            <w:tcW w:w="1340" w:type="dxa"/>
            <w:gridSpan w:val="2"/>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Средний</w:t>
            </w:r>
          </w:p>
        </w:tc>
        <w:tc>
          <w:tcPr>
            <w:tcW w:w="5386" w:type="dxa"/>
          </w:tcPr>
          <w:p w:rsidR="00DF10AC" w:rsidRPr="001D35FC" w:rsidRDefault="00DF10AC" w:rsidP="00DF10AC">
            <w:pPr>
              <w:suppressAutoHyphens/>
              <w:ind w:firstLine="0"/>
              <w:jc w:val="both"/>
              <w:rPr>
                <w:color w:val="000000" w:themeColor="text1"/>
                <w:sz w:val="20"/>
                <w:szCs w:val="20"/>
              </w:rPr>
            </w:pPr>
            <w:r w:rsidRPr="001D35FC">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832" w:type="dxa"/>
            <w:tcBorders>
              <w:top w:val="nil"/>
            </w:tcBorders>
            <w:vAlign w:val="center"/>
          </w:tcPr>
          <w:p w:rsidR="00DF10AC" w:rsidRPr="001D35FC" w:rsidRDefault="00DF10AC" w:rsidP="00DF10AC">
            <w:pPr>
              <w:suppressAutoHyphens/>
              <w:ind w:firstLine="0"/>
              <w:jc w:val="center"/>
              <w:rPr>
                <w:color w:val="000000" w:themeColor="text1"/>
                <w:sz w:val="20"/>
                <w:szCs w:val="20"/>
              </w:rPr>
            </w:pPr>
            <w:r w:rsidRPr="001D35FC">
              <w:rPr>
                <w:color w:val="000000" w:themeColor="text1"/>
                <w:sz w:val="20"/>
                <w:szCs w:val="20"/>
              </w:rPr>
              <w:t>6</w:t>
            </w:r>
          </w:p>
        </w:tc>
        <w:tc>
          <w:tcPr>
            <w:tcW w:w="783" w:type="dxa"/>
            <w:tcBorders>
              <w:top w:val="nil"/>
            </w:tcBorders>
          </w:tcPr>
          <w:p w:rsidR="00DF10AC" w:rsidRPr="001D35FC" w:rsidRDefault="00DF10AC" w:rsidP="00DF10AC">
            <w:pPr>
              <w:suppressAutoHyphens/>
              <w:ind w:firstLine="0"/>
              <w:jc w:val="center"/>
              <w:rPr>
                <w:color w:val="000000" w:themeColor="text1"/>
                <w:sz w:val="20"/>
                <w:szCs w:val="20"/>
              </w:rPr>
            </w:pPr>
          </w:p>
        </w:tc>
      </w:tr>
      <w:tr w:rsidR="003C2E2B" w:rsidRPr="001D35FC" w:rsidTr="00DF10AC">
        <w:trPr>
          <w:trHeight w:val="519"/>
          <w:tblHeader/>
          <w:jc w:val="center"/>
        </w:trPr>
        <w:tc>
          <w:tcPr>
            <w:tcW w:w="2666" w:type="dxa"/>
          </w:tcPr>
          <w:p w:rsidR="003C2E2B" w:rsidRPr="001D35FC" w:rsidRDefault="003C2E2B" w:rsidP="00DF10AC">
            <w:pPr>
              <w:suppressAutoHyphens/>
              <w:ind w:firstLine="0"/>
              <w:rPr>
                <w:color w:val="000000" w:themeColor="text1"/>
                <w:sz w:val="20"/>
                <w:szCs w:val="20"/>
              </w:rPr>
            </w:pPr>
            <w:r w:rsidRPr="001D35FC">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126" w:type="dxa"/>
          </w:tcPr>
          <w:p w:rsidR="003C2E2B" w:rsidRPr="001D35FC" w:rsidRDefault="003C2E2B" w:rsidP="00DF10AC">
            <w:pPr>
              <w:suppressAutoHyphens/>
              <w:ind w:firstLine="0"/>
              <w:rPr>
                <w:color w:val="000000" w:themeColor="text1"/>
                <w:sz w:val="20"/>
                <w:szCs w:val="20"/>
              </w:rPr>
            </w:pPr>
            <w:r w:rsidRPr="001D35FC">
              <w:rPr>
                <w:color w:val="000000" w:themeColor="text1"/>
                <w:sz w:val="20"/>
                <w:szCs w:val="20"/>
              </w:rPr>
              <w:t>Тяжелый исход без длительной (менее 1 месяца) утраты трудоспособности</w:t>
            </w:r>
          </w:p>
        </w:tc>
        <w:tc>
          <w:tcPr>
            <w:tcW w:w="452" w:type="dxa"/>
            <w:vAlign w:val="center"/>
          </w:tcPr>
          <w:p w:rsidR="003C2E2B" w:rsidRPr="001D35FC" w:rsidRDefault="003C2E2B" w:rsidP="00DF10AC">
            <w:pPr>
              <w:suppressAutoHyphens/>
              <w:ind w:firstLine="0"/>
              <w:jc w:val="center"/>
              <w:rPr>
                <w:color w:val="000000" w:themeColor="text1"/>
                <w:sz w:val="20"/>
                <w:szCs w:val="20"/>
              </w:rPr>
            </w:pPr>
            <w:r w:rsidRPr="001D35FC">
              <w:rPr>
                <w:color w:val="000000" w:themeColor="text1"/>
                <w:sz w:val="20"/>
                <w:szCs w:val="20"/>
              </w:rPr>
              <w:t>5</w:t>
            </w:r>
          </w:p>
        </w:tc>
        <w:tc>
          <w:tcPr>
            <w:tcW w:w="368" w:type="dxa"/>
            <w:vAlign w:val="center"/>
          </w:tcPr>
          <w:p w:rsidR="003C2E2B" w:rsidRPr="001D35FC" w:rsidRDefault="003C2E2B" w:rsidP="00DF10AC">
            <w:pPr>
              <w:suppressAutoHyphens/>
              <w:ind w:firstLine="0"/>
              <w:jc w:val="center"/>
              <w:rPr>
                <w:color w:val="000000" w:themeColor="text1"/>
                <w:sz w:val="20"/>
                <w:szCs w:val="20"/>
              </w:rPr>
            </w:pPr>
            <w:r w:rsidRPr="001D35FC">
              <w:rPr>
                <w:color w:val="000000" w:themeColor="text1"/>
                <w:sz w:val="20"/>
                <w:szCs w:val="20"/>
              </w:rPr>
              <w:t>1</w:t>
            </w:r>
          </w:p>
        </w:tc>
        <w:tc>
          <w:tcPr>
            <w:tcW w:w="502" w:type="dxa"/>
            <w:vAlign w:val="center"/>
          </w:tcPr>
          <w:p w:rsidR="003C2E2B" w:rsidRPr="001D35FC" w:rsidRDefault="003C2E2B" w:rsidP="00DF10AC">
            <w:pPr>
              <w:suppressAutoHyphens/>
              <w:ind w:firstLine="0"/>
              <w:jc w:val="center"/>
              <w:rPr>
                <w:color w:val="000000" w:themeColor="text1"/>
                <w:sz w:val="20"/>
                <w:szCs w:val="20"/>
              </w:rPr>
            </w:pPr>
            <w:r w:rsidRPr="001D35FC">
              <w:rPr>
                <w:color w:val="000000" w:themeColor="text1"/>
                <w:sz w:val="20"/>
                <w:szCs w:val="20"/>
              </w:rPr>
              <w:t>5</w:t>
            </w:r>
          </w:p>
        </w:tc>
        <w:tc>
          <w:tcPr>
            <w:tcW w:w="1340" w:type="dxa"/>
            <w:gridSpan w:val="2"/>
            <w:vAlign w:val="center"/>
          </w:tcPr>
          <w:p w:rsidR="003C2E2B" w:rsidRPr="001D35FC" w:rsidRDefault="003C2E2B" w:rsidP="00DF10AC">
            <w:pPr>
              <w:suppressAutoHyphens/>
              <w:ind w:firstLine="0"/>
              <w:jc w:val="center"/>
              <w:rPr>
                <w:color w:val="000000" w:themeColor="text1"/>
                <w:sz w:val="20"/>
                <w:szCs w:val="20"/>
              </w:rPr>
            </w:pPr>
            <w:r>
              <w:rPr>
                <w:color w:val="000000" w:themeColor="text1"/>
                <w:sz w:val="20"/>
                <w:szCs w:val="20"/>
              </w:rPr>
              <w:t>Низкий</w:t>
            </w:r>
          </w:p>
        </w:tc>
        <w:tc>
          <w:tcPr>
            <w:tcW w:w="5386" w:type="dxa"/>
          </w:tcPr>
          <w:p w:rsidR="003C2E2B" w:rsidRPr="00F97536" w:rsidRDefault="003C2E2B" w:rsidP="003C2E2B">
            <w:pPr>
              <w:ind w:firstLine="0"/>
              <w:jc w:val="both"/>
              <w:rPr>
                <w:color w:val="000000" w:themeColor="text1"/>
                <w:sz w:val="20"/>
                <w:szCs w:val="20"/>
              </w:rPr>
            </w:pPr>
            <w:r w:rsidRPr="00F97536">
              <w:rPr>
                <w:color w:val="000000" w:themeColor="text1"/>
                <w:sz w:val="20"/>
                <w:szCs w:val="20"/>
              </w:rPr>
              <w:t xml:space="preserve">Соблюдение правил внутреннего трудового распорядка. Отстранение работника от работы с оформлением акта и выводом с территории предприятия (объекта) </w:t>
            </w:r>
          </w:p>
        </w:tc>
        <w:tc>
          <w:tcPr>
            <w:tcW w:w="832" w:type="dxa"/>
            <w:tcBorders>
              <w:top w:val="nil"/>
            </w:tcBorders>
            <w:vAlign w:val="center"/>
          </w:tcPr>
          <w:p w:rsidR="003C2E2B" w:rsidRPr="001D35FC" w:rsidRDefault="003C2E2B" w:rsidP="00DF10AC">
            <w:pPr>
              <w:suppressAutoHyphens/>
              <w:ind w:firstLine="0"/>
              <w:jc w:val="center"/>
              <w:rPr>
                <w:color w:val="000000" w:themeColor="text1"/>
                <w:sz w:val="20"/>
                <w:szCs w:val="20"/>
              </w:rPr>
            </w:pPr>
            <w:r w:rsidRPr="001D35FC">
              <w:rPr>
                <w:color w:val="000000" w:themeColor="text1"/>
                <w:sz w:val="20"/>
                <w:szCs w:val="20"/>
              </w:rPr>
              <w:t>5</w:t>
            </w:r>
          </w:p>
        </w:tc>
        <w:tc>
          <w:tcPr>
            <w:tcW w:w="783" w:type="dxa"/>
            <w:tcBorders>
              <w:top w:val="nil"/>
            </w:tcBorders>
          </w:tcPr>
          <w:p w:rsidR="003C2E2B" w:rsidRPr="001D35FC" w:rsidRDefault="003C2E2B" w:rsidP="00DF10AC">
            <w:pPr>
              <w:suppressAutoHyphens/>
              <w:ind w:firstLine="0"/>
              <w:jc w:val="center"/>
              <w:rPr>
                <w:color w:val="000000" w:themeColor="text1"/>
                <w:sz w:val="20"/>
                <w:szCs w:val="20"/>
              </w:rPr>
            </w:pPr>
          </w:p>
        </w:tc>
      </w:tr>
    </w:tbl>
    <w:p w:rsidR="00DF10AC" w:rsidRPr="001D35FC" w:rsidRDefault="00DF10AC" w:rsidP="00DF10AC">
      <w:pPr>
        <w:keepNext/>
        <w:suppressAutoHyphens/>
        <w:spacing w:before="240" w:line="280" w:lineRule="exact"/>
        <w:rPr>
          <w:color w:val="000000" w:themeColor="text1"/>
          <w:sz w:val="20"/>
          <w:szCs w:val="20"/>
        </w:rPr>
      </w:pPr>
      <w:r w:rsidRPr="001D35FC">
        <w:rPr>
          <w:color w:val="000000" w:themeColor="text1"/>
          <w:sz w:val="20"/>
          <w:szCs w:val="20"/>
        </w:rPr>
        <w:lastRenderedPageBreak/>
        <w:t>Дат</w:t>
      </w:r>
      <w:r w:rsidR="003C2E2B">
        <w:rPr>
          <w:color w:val="000000" w:themeColor="text1"/>
          <w:sz w:val="20"/>
          <w:szCs w:val="20"/>
        </w:rPr>
        <w:t>а исследования: «__» _______ 202</w:t>
      </w:r>
      <w:r w:rsidRPr="001D35FC">
        <w:rPr>
          <w:color w:val="000000" w:themeColor="text1"/>
          <w:sz w:val="20"/>
          <w:szCs w:val="20"/>
        </w:rPr>
        <w:t>__ г.</w:t>
      </w:r>
    </w:p>
    <w:p w:rsidR="00DF10AC" w:rsidRPr="001D35FC" w:rsidRDefault="00DF10AC" w:rsidP="00DF10AC">
      <w:pPr>
        <w:keepNext/>
        <w:ind w:left="57" w:right="57" w:firstLine="0"/>
        <w:rPr>
          <w:color w:val="000000" w:themeColor="text1"/>
          <w:sz w:val="20"/>
          <w:szCs w:val="20"/>
        </w:rPr>
      </w:pPr>
      <w:r w:rsidRPr="001D35FC">
        <w:rPr>
          <w:color w:val="000000" w:themeColor="text1"/>
          <w:sz w:val="20"/>
          <w:szCs w:val="20"/>
        </w:rPr>
        <w:t xml:space="preserve">           Заместитель заведующего по основной деятельности  __________________   _________________                    </w:t>
      </w:r>
    </w:p>
    <w:p w:rsidR="00DF10AC" w:rsidRPr="001D35FC" w:rsidRDefault="00DF10AC" w:rsidP="00DF10AC">
      <w:pPr>
        <w:keepNext/>
        <w:ind w:left="57" w:right="57" w:firstLine="0"/>
        <w:rPr>
          <w:color w:val="000000" w:themeColor="text1"/>
          <w:sz w:val="20"/>
          <w:szCs w:val="20"/>
        </w:rPr>
      </w:pPr>
      <w:r w:rsidRPr="001D35FC">
        <w:rPr>
          <w:color w:val="000000" w:themeColor="text1"/>
          <w:sz w:val="20"/>
          <w:szCs w:val="20"/>
        </w:rPr>
        <w:t xml:space="preserve">                                                                                                                  (подпись)                      (Ф.И.О.)</w:t>
      </w:r>
    </w:p>
    <w:p w:rsidR="00DF10AC" w:rsidRPr="001D35FC" w:rsidRDefault="00DF10AC" w:rsidP="00DF10AC">
      <w:pPr>
        <w:keepNext/>
        <w:suppressAutoHyphens/>
        <w:rPr>
          <w:color w:val="000000" w:themeColor="text1"/>
          <w:sz w:val="20"/>
          <w:szCs w:val="20"/>
        </w:rPr>
      </w:pPr>
      <w:r w:rsidRPr="001D35FC">
        <w:rPr>
          <w:color w:val="000000" w:themeColor="text1"/>
          <w:sz w:val="20"/>
          <w:szCs w:val="20"/>
        </w:rPr>
        <w:t xml:space="preserve">Исследование выполнили:                                                                        </w:t>
      </w:r>
    </w:p>
    <w:p w:rsidR="00DF10AC" w:rsidRPr="001D35FC" w:rsidRDefault="00DF10AC" w:rsidP="00DF10AC">
      <w:pPr>
        <w:keepNext/>
        <w:suppressAutoHyphens/>
        <w:ind w:left="284"/>
        <w:rPr>
          <w:color w:val="000000" w:themeColor="text1"/>
          <w:sz w:val="20"/>
          <w:szCs w:val="20"/>
        </w:rPr>
      </w:pPr>
      <w:r w:rsidRPr="001D35FC">
        <w:rPr>
          <w:color w:val="000000" w:themeColor="text1"/>
          <w:sz w:val="20"/>
          <w:szCs w:val="20"/>
        </w:rPr>
        <w:t xml:space="preserve"> </w:t>
      </w:r>
    </w:p>
    <w:p w:rsidR="00DF10AC" w:rsidRPr="001D35FC" w:rsidRDefault="00DF10AC" w:rsidP="00DF10AC">
      <w:pPr>
        <w:keepNext/>
        <w:keepLines/>
        <w:spacing w:line="280" w:lineRule="exact"/>
        <w:jc w:val="center"/>
        <w:rPr>
          <w:b/>
          <w:color w:val="000000" w:themeColor="text1"/>
          <w:sz w:val="20"/>
          <w:szCs w:val="20"/>
        </w:rPr>
      </w:pPr>
    </w:p>
    <w:p w:rsidR="00DF10AC" w:rsidRPr="001D35FC" w:rsidRDefault="00DF10AC" w:rsidP="00DF10AC">
      <w:pPr>
        <w:keepNext/>
        <w:keepLines/>
        <w:spacing w:line="280" w:lineRule="exact"/>
        <w:jc w:val="center"/>
        <w:rPr>
          <w:b/>
          <w:color w:val="000000" w:themeColor="text1"/>
          <w:sz w:val="20"/>
          <w:szCs w:val="20"/>
        </w:rPr>
      </w:pPr>
      <w:r w:rsidRPr="001D35FC">
        <w:rPr>
          <w:b/>
          <w:color w:val="000000" w:themeColor="text1"/>
          <w:sz w:val="20"/>
          <w:szCs w:val="20"/>
        </w:rPr>
        <w:t>КАРТА ВЫЯВЛЕНИЯ ОПАСНОСТЕЙ И ОЦЕНКИ РИСКОВ</w:t>
      </w:r>
    </w:p>
    <w:p w:rsidR="00DF10AC" w:rsidRPr="00F97536" w:rsidRDefault="00DF10AC" w:rsidP="00DF10AC">
      <w:pPr>
        <w:keepNext/>
        <w:keepLines/>
        <w:spacing w:line="280" w:lineRule="exact"/>
        <w:jc w:val="center"/>
        <w:rPr>
          <w:b/>
          <w:color w:val="000000" w:themeColor="text1"/>
        </w:rPr>
      </w:pPr>
      <w:r w:rsidRPr="001D35FC">
        <w:rPr>
          <w:b/>
          <w:color w:val="000000" w:themeColor="text1"/>
          <w:sz w:val="20"/>
          <w:szCs w:val="20"/>
        </w:rPr>
        <w:t>для помощника воспитателя</w:t>
      </w:r>
      <w:r w:rsidRPr="00F97536">
        <w:rPr>
          <w:b/>
          <w:color w:val="000000" w:themeColor="text1"/>
        </w:rPr>
        <w:t xml:space="preserve"> учреждения дошкольного образования</w:t>
      </w:r>
    </w:p>
    <w:p w:rsidR="00DF10AC" w:rsidRPr="00F97536" w:rsidRDefault="00DF10AC" w:rsidP="00DF10AC">
      <w:pPr>
        <w:keepNext/>
        <w:spacing w:line="280" w:lineRule="exact"/>
        <w:rPr>
          <w:color w:val="000000" w:themeColor="text1"/>
          <w:sz w:val="16"/>
          <w:szCs w:val="16"/>
        </w:rPr>
      </w:pP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1922"/>
        <w:gridCol w:w="510"/>
        <w:gridCol w:w="463"/>
        <w:gridCol w:w="497"/>
        <w:gridCol w:w="1125"/>
        <w:gridCol w:w="5909"/>
        <w:gridCol w:w="742"/>
        <w:gridCol w:w="781"/>
      </w:tblGrid>
      <w:tr w:rsidR="00DF10AC" w:rsidRPr="00F97536" w:rsidTr="00DF10AC">
        <w:trPr>
          <w:trHeight w:val="415"/>
          <w:tblHeader/>
          <w:jc w:val="center"/>
        </w:trPr>
        <w:tc>
          <w:tcPr>
            <w:tcW w:w="5873" w:type="dxa"/>
            <w:gridSpan w:val="5"/>
          </w:tcPr>
          <w:p w:rsidR="00DF10AC" w:rsidRPr="00F97536" w:rsidRDefault="00DF10AC" w:rsidP="00DF10AC">
            <w:pPr>
              <w:keepNext/>
              <w:ind w:firstLine="0"/>
              <w:rPr>
                <w:color w:val="000000" w:themeColor="text1"/>
                <w:sz w:val="20"/>
                <w:szCs w:val="20"/>
              </w:rPr>
            </w:pPr>
            <w:r w:rsidRPr="00F97536">
              <w:rPr>
                <w:bCs/>
                <w:color w:val="000000" w:themeColor="text1"/>
                <w:sz w:val="20"/>
                <w:szCs w:val="20"/>
              </w:rPr>
              <w:t>Наименование подразделения</w:t>
            </w:r>
          </w:p>
        </w:tc>
        <w:tc>
          <w:tcPr>
            <w:tcW w:w="8557" w:type="dxa"/>
            <w:gridSpan w:val="4"/>
            <w:vAlign w:val="center"/>
          </w:tcPr>
          <w:p w:rsidR="00DF10AC" w:rsidRPr="00F97536" w:rsidRDefault="00DF10AC" w:rsidP="00DF10AC">
            <w:pPr>
              <w:keepNext/>
              <w:keepLines/>
              <w:ind w:firstLine="0"/>
              <w:rPr>
                <w:color w:val="000000" w:themeColor="text1"/>
                <w:sz w:val="20"/>
                <w:szCs w:val="20"/>
              </w:rPr>
            </w:pPr>
            <w:r w:rsidRPr="00F97536">
              <w:rPr>
                <w:b/>
                <w:color w:val="000000" w:themeColor="text1"/>
                <w:sz w:val="20"/>
                <w:szCs w:val="20"/>
              </w:rPr>
              <w:t>Педагогическое</w:t>
            </w:r>
          </w:p>
        </w:tc>
      </w:tr>
      <w:tr w:rsidR="00DF10AC" w:rsidRPr="00F97536" w:rsidTr="00DF10AC">
        <w:trPr>
          <w:trHeight w:val="428"/>
          <w:tblHeader/>
          <w:jc w:val="center"/>
        </w:trPr>
        <w:tc>
          <w:tcPr>
            <w:tcW w:w="5873" w:type="dxa"/>
            <w:gridSpan w:val="5"/>
            <w:vAlign w:val="bottom"/>
          </w:tcPr>
          <w:p w:rsidR="00DF10AC" w:rsidRPr="00F97536" w:rsidRDefault="00DF10AC" w:rsidP="00DF10AC">
            <w:pPr>
              <w:keepNext/>
              <w:ind w:firstLine="0"/>
              <w:rPr>
                <w:color w:val="000000" w:themeColor="text1"/>
                <w:sz w:val="20"/>
                <w:szCs w:val="20"/>
              </w:rPr>
            </w:pPr>
            <w:r w:rsidRPr="00F97536">
              <w:rPr>
                <w:color w:val="000000" w:themeColor="text1"/>
                <w:sz w:val="20"/>
                <w:szCs w:val="20"/>
              </w:rPr>
              <w:t>Профессия (должность)</w:t>
            </w:r>
          </w:p>
        </w:tc>
        <w:tc>
          <w:tcPr>
            <w:tcW w:w="8557" w:type="dxa"/>
            <w:gridSpan w:val="4"/>
            <w:vAlign w:val="center"/>
          </w:tcPr>
          <w:p w:rsidR="00DF10AC" w:rsidRPr="00F97536" w:rsidRDefault="00DF10AC" w:rsidP="00DF10AC">
            <w:pPr>
              <w:keepNext/>
              <w:keepLines/>
              <w:ind w:firstLine="0"/>
              <w:rPr>
                <w:color w:val="000000" w:themeColor="text1"/>
                <w:sz w:val="20"/>
                <w:szCs w:val="20"/>
              </w:rPr>
            </w:pPr>
            <w:r w:rsidRPr="00F97536">
              <w:rPr>
                <w:b/>
                <w:color w:val="000000" w:themeColor="text1"/>
                <w:sz w:val="20"/>
                <w:szCs w:val="20"/>
              </w:rPr>
              <w:t>Помощник воспитателя</w:t>
            </w:r>
          </w:p>
        </w:tc>
      </w:tr>
      <w:tr w:rsidR="00DF10AC" w:rsidRPr="00F97536" w:rsidTr="00DF10AC">
        <w:trPr>
          <w:trHeight w:val="399"/>
          <w:tblHeader/>
          <w:jc w:val="center"/>
        </w:trPr>
        <w:tc>
          <w:tcPr>
            <w:tcW w:w="14430" w:type="dxa"/>
            <w:gridSpan w:val="9"/>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Операции, виды работ, выполняемые работником подразделения по данной должности (профессии)</w:t>
            </w:r>
          </w:p>
          <w:p w:rsidR="00DF10AC" w:rsidRPr="00F97536" w:rsidRDefault="00DF10AC" w:rsidP="00DF10AC">
            <w:pPr>
              <w:keepNext/>
              <w:keepLines/>
              <w:ind w:firstLine="0"/>
              <w:rPr>
                <w:color w:val="000000" w:themeColor="text1"/>
                <w:sz w:val="20"/>
                <w:szCs w:val="20"/>
              </w:rPr>
            </w:pPr>
          </w:p>
        </w:tc>
      </w:tr>
      <w:tr w:rsidR="00DF10AC" w:rsidRPr="00F97536" w:rsidTr="00DF10AC">
        <w:trPr>
          <w:trHeight w:val="966"/>
          <w:tblHeader/>
          <w:jc w:val="center"/>
        </w:trPr>
        <w:tc>
          <w:tcPr>
            <w:tcW w:w="14430" w:type="dxa"/>
            <w:gridSpan w:val="9"/>
            <w:vAlign w:val="center"/>
          </w:tcPr>
          <w:p w:rsidR="00DF10AC" w:rsidRPr="00F97536" w:rsidRDefault="00DF10AC" w:rsidP="00DF10AC">
            <w:pPr>
              <w:keepNext/>
              <w:keepLines/>
              <w:ind w:firstLine="0"/>
              <w:jc w:val="both"/>
              <w:rPr>
                <w:b/>
                <w:color w:val="000000" w:themeColor="text1"/>
                <w:sz w:val="20"/>
                <w:szCs w:val="20"/>
              </w:rPr>
            </w:pPr>
            <w:r w:rsidRPr="00F97536">
              <w:rPr>
                <w:color w:val="000000" w:themeColor="text1"/>
                <w:sz w:val="20"/>
                <w:szCs w:val="20"/>
              </w:rPr>
              <w:t>Проводит своевременную уборку групповой комнаты, прихожей и других площадей влажным способом четыре раза в день, спальни — два раза в день. Согласно графику проветривает помещения, строго контролирует дезинфекционную обработку посуды и соблюдает дезинфекционный режим группы при карантине. Помогает воспитателю одевать и раздевать детей на прогулку, сон и другие мероприятия. Следит за чистотой детских полотенец и постельного белья, согласно графику меняет белье, своевременно маркирует белье, следит за сохранностью имущества группы. Получает питание с пищеблока строго по графику, надевает спецодежду, пищу в группу приносит в закрытой посуде. Меняет шторы на окнах; моет окна, регулярно их протирает, утепляет на зиму; протирает пыль с мебели, подоконников, чистит ковры; чистит и дезинфицирует унитазы, раковины; освобождает от мусора урны и выносит его в специально отведенное место, ухаживает за комнатными растениями. Для уборки помещений используются мыло хозяйственное, сода кальцинированная, моющие и чистящие средства, дезинфицирующие средства</w:t>
            </w:r>
          </w:p>
          <w:p w:rsidR="00DF10AC" w:rsidRPr="00F97536" w:rsidRDefault="00DF10AC" w:rsidP="00DF10AC">
            <w:pPr>
              <w:keepNext/>
              <w:keepLines/>
              <w:ind w:firstLine="0"/>
              <w:jc w:val="center"/>
              <w:rPr>
                <w:color w:val="000000" w:themeColor="text1"/>
              </w:rPr>
            </w:pPr>
          </w:p>
          <w:p w:rsidR="00DF10AC" w:rsidRPr="00F97536" w:rsidRDefault="00DF10AC" w:rsidP="00DF10AC">
            <w:pPr>
              <w:keepNext/>
              <w:keepLines/>
              <w:ind w:firstLine="0"/>
              <w:jc w:val="center"/>
              <w:rPr>
                <w:color w:val="000000" w:themeColor="text1"/>
                <w:sz w:val="20"/>
                <w:szCs w:val="20"/>
              </w:rPr>
            </w:pPr>
          </w:p>
        </w:tc>
      </w:tr>
      <w:tr w:rsidR="00DF10AC" w:rsidRPr="00F97536" w:rsidTr="00DF10AC">
        <w:trPr>
          <w:trHeight w:val="396"/>
          <w:tblHeader/>
          <w:jc w:val="center"/>
        </w:trPr>
        <w:tc>
          <w:tcPr>
            <w:tcW w:w="14430" w:type="dxa"/>
            <w:gridSpan w:val="9"/>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rPr>
              <w:t>Нормальные условия работы при плановых видах деятельности</w:t>
            </w:r>
          </w:p>
        </w:tc>
      </w:tr>
      <w:tr w:rsidR="00DF10AC" w:rsidRPr="00F97536" w:rsidTr="00DF10AC">
        <w:trPr>
          <w:trHeight w:val="966"/>
          <w:tblHeader/>
          <w:jc w:val="center"/>
        </w:trPr>
        <w:tc>
          <w:tcPr>
            <w:tcW w:w="2481" w:type="dxa"/>
            <w:vMerge w:val="restart"/>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1922" w:type="dxa"/>
            <w:vMerge w:val="restart"/>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Оценка риска</w:t>
            </w:r>
          </w:p>
        </w:tc>
        <w:tc>
          <w:tcPr>
            <w:tcW w:w="1125" w:type="dxa"/>
            <w:vMerge w:val="restart"/>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Уровень (категория) риска</w:t>
            </w:r>
          </w:p>
        </w:tc>
        <w:tc>
          <w:tcPr>
            <w:tcW w:w="5909" w:type="dxa"/>
            <w:vMerge w:val="restart"/>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 xml:space="preserve">Мероприятия по управлению рисками </w:t>
            </w:r>
          </w:p>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(организационные, технические, контроль)</w:t>
            </w:r>
          </w:p>
        </w:tc>
        <w:tc>
          <w:tcPr>
            <w:tcW w:w="1523" w:type="dxa"/>
            <w:gridSpan w:val="2"/>
            <w:vAlign w:val="center"/>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Значение остаточного риска (</w:t>
            </w:r>
            <w:r w:rsidRPr="00F97536">
              <w:rPr>
                <w:b/>
                <w:color w:val="000000" w:themeColor="text1"/>
                <w:sz w:val="20"/>
                <w:szCs w:val="20"/>
              </w:rPr>
              <w:t>рост</w:t>
            </w:r>
            <w:r w:rsidRPr="00F97536">
              <w:rPr>
                <w:color w:val="000000" w:themeColor="text1"/>
                <w:sz w:val="20"/>
                <w:szCs w:val="20"/>
              </w:rPr>
              <w:t>)</w:t>
            </w:r>
          </w:p>
        </w:tc>
      </w:tr>
      <w:tr w:rsidR="00DF10AC" w:rsidRPr="00F97536" w:rsidTr="00DF10AC">
        <w:trPr>
          <w:trHeight w:val="336"/>
          <w:tblHeader/>
          <w:jc w:val="center"/>
        </w:trPr>
        <w:tc>
          <w:tcPr>
            <w:tcW w:w="2481" w:type="dxa"/>
            <w:vMerge/>
          </w:tcPr>
          <w:p w:rsidR="00DF10AC" w:rsidRPr="00F97536" w:rsidRDefault="00DF10AC" w:rsidP="00DF10AC">
            <w:pPr>
              <w:keepNext/>
              <w:keepLines/>
              <w:ind w:firstLine="0"/>
              <w:jc w:val="center"/>
              <w:rPr>
                <w:color w:val="000000" w:themeColor="text1"/>
                <w:sz w:val="20"/>
                <w:szCs w:val="20"/>
              </w:rPr>
            </w:pPr>
          </w:p>
        </w:tc>
        <w:tc>
          <w:tcPr>
            <w:tcW w:w="1922" w:type="dxa"/>
            <w:vMerge/>
          </w:tcPr>
          <w:p w:rsidR="00DF10AC" w:rsidRPr="00F97536" w:rsidRDefault="00DF10AC" w:rsidP="00DF10AC">
            <w:pPr>
              <w:keepNext/>
              <w:keepLines/>
              <w:ind w:firstLine="0"/>
              <w:jc w:val="center"/>
              <w:rPr>
                <w:color w:val="000000" w:themeColor="text1"/>
                <w:sz w:val="20"/>
                <w:szCs w:val="20"/>
              </w:rPr>
            </w:pPr>
          </w:p>
        </w:tc>
        <w:tc>
          <w:tcPr>
            <w:tcW w:w="510" w:type="dxa"/>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С</w:t>
            </w:r>
          </w:p>
        </w:tc>
        <w:tc>
          <w:tcPr>
            <w:tcW w:w="463" w:type="dxa"/>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В</w:t>
            </w:r>
          </w:p>
        </w:tc>
        <w:tc>
          <w:tcPr>
            <w:tcW w:w="497" w:type="dxa"/>
          </w:tcPr>
          <w:p w:rsidR="00DF10AC" w:rsidRPr="00F97536" w:rsidRDefault="00DF10AC" w:rsidP="00DF10AC">
            <w:pPr>
              <w:keepNext/>
              <w:keepLines/>
              <w:ind w:firstLine="0"/>
              <w:jc w:val="center"/>
              <w:rPr>
                <w:color w:val="000000" w:themeColor="text1"/>
                <w:sz w:val="20"/>
                <w:szCs w:val="20"/>
              </w:rPr>
            </w:pPr>
            <w:r w:rsidRPr="00F97536">
              <w:rPr>
                <w:b/>
                <w:color w:val="000000" w:themeColor="text1"/>
                <w:sz w:val="20"/>
                <w:szCs w:val="20"/>
              </w:rPr>
              <w:t>Р</w:t>
            </w:r>
          </w:p>
        </w:tc>
        <w:tc>
          <w:tcPr>
            <w:tcW w:w="1125" w:type="dxa"/>
            <w:vMerge/>
          </w:tcPr>
          <w:p w:rsidR="00DF10AC" w:rsidRPr="00F97536" w:rsidRDefault="00DF10AC" w:rsidP="00DF10AC">
            <w:pPr>
              <w:keepNext/>
              <w:keepLines/>
              <w:ind w:firstLine="0"/>
              <w:jc w:val="center"/>
              <w:rPr>
                <w:color w:val="000000" w:themeColor="text1"/>
                <w:sz w:val="20"/>
                <w:szCs w:val="20"/>
              </w:rPr>
            </w:pPr>
          </w:p>
        </w:tc>
        <w:tc>
          <w:tcPr>
            <w:tcW w:w="5909" w:type="dxa"/>
            <w:vMerge/>
          </w:tcPr>
          <w:p w:rsidR="00DF10AC" w:rsidRPr="00F97536" w:rsidRDefault="00DF10AC" w:rsidP="00DF10AC">
            <w:pPr>
              <w:keepNext/>
              <w:keepLines/>
              <w:ind w:firstLine="0"/>
              <w:jc w:val="center"/>
              <w:rPr>
                <w:color w:val="000000" w:themeColor="text1"/>
                <w:sz w:val="20"/>
                <w:szCs w:val="20"/>
              </w:rPr>
            </w:pPr>
          </w:p>
        </w:tc>
        <w:tc>
          <w:tcPr>
            <w:tcW w:w="742" w:type="dxa"/>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план</w:t>
            </w:r>
          </w:p>
        </w:tc>
        <w:tc>
          <w:tcPr>
            <w:tcW w:w="781" w:type="dxa"/>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факт</w:t>
            </w:r>
          </w:p>
        </w:tc>
      </w:tr>
      <w:tr w:rsidR="00DF10AC" w:rsidRPr="00F97536" w:rsidTr="00DF10AC">
        <w:trPr>
          <w:trHeight w:val="336"/>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Поражение кожных покровов в результате контакта с дезинфицирующими средствами</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Микротравма, требующая врачебной помощи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8</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Обучение персонала безопасным приемам и методам труда. Проведение инструктажей и проверки знаний работников по применению СИЗ. Периодический контроль (ежедневный, ежемесячный) применения работниками СИЗ. Использование защитных кремов</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8</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36"/>
          <w:tblHeader/>
          <w:jc w:val="center"/>
        </w:trPr>
        <w:tc>
          <w:tcPr>
            <w:tcW w:w="2481" w:type="dxa"/>
          </w:tcPr>
          <w:p w:rsidR="00DF10AC" w:rsidRPr="00F97536" w:rsidRDefault="006B680C" w:rsidP="00DF10AC">
            <w:pPr>
              <w:keepNext/>
              <w:ind w:firstLine="0"/>
              <w:jc w:val="both"/>
              <w:rPr>
                <w:color w:val="000000" w:themeColor="text1"/>
                <w:sz w:val="20"/>
                <w:szCs w:val="20"/>
              </w:rPr>
            </w:pPr>
            <w:r>
              <w:rPr>
                <w:color w:val="000000" w:themeColor="text1"/>
                <w:sz w:val="20"/>
                <w:szCs w:val="20"/>
              </w:rPr>
              <w:lastRenderedPageBreak/>
              <w:t>Опасность при работе на высоте</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9</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bCs/>
                <w:color w:val="000000" w:themeColor="text1"/>
                <w:sz w:val="20"/>
                <w:szCs w:val="20"/>
              </w:rPr>
            </w:pPr>
            <w:r w:rsidRPr="00F97536">
              <w:rPr>
                <w:color w:val="000000" w:themeColor="text1"/>
                <w:sz w:val="20"/>
                <w:szCs w:val="20"/>
              </w:rPr>
              <w:t xml:space="preserve">Проведение обучения, инструктажа, проверки знаний по вопросам охраны труда. Использование только испытанных стремянок. Проведение инструктажей и проверки знаний работников в установленном порядке. Освещенность рабочих мест в соответствии с установленными нормами. Периодический контроль (ежедневный, ежемесячный) </w:t>
            </w:r>
            <w:r w:rsidRPr="00F97536">
              <w:rPr>
                <w:bCs/>
                <w:color w:val="000000" w:themeColor="text1"/>
                <w:sz w:val="20"/>
                <w:szCs w:val="20"/>
              </w:rPr>
              <w:t>выполнения инструкций</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9</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Физические перегрузки</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12</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Поднимать детей и усаживать на колени в положении сидя на стуле. По возможности уменьшать данного рода нагрузки применением педагогических методов. </w:t>
            </w:r>
            <w:r w:rsidRPr="00F97536">
              <w:rPr>
                <w:bCs/>
                <w:color w:val="000000" w:themeColor="text1"/>
                <w:sz w:val="20"/>
                <w:szCs w:val="20"/>
              </w:rPr>
              <w:t>Обращение за психологической или профессиональной консультацией и помощью</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12</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3C2E2B" w:rsidP="00DF10AC">
            <w:pPr>
              <w:keepNext/>
              <w:ind w:firstLine="0"/>
              <w:jc w:val="both"/>
              <w:rPr>
                <w:color w:val="000000" w:themeColor="text1"/>
                <w:sz w:val="20"/>
                <w:szCs w:val="20"/>
              </w:rPr>
            </w:pPr>
            <w:r>
              <w:rPr>
                <w:bCs/>
                <w:color w:val="000000" w:themeColor="text1"/>
                <w:sz w:val="20"/>
                <w:szCs w:val="20"/>
              </w:rPr>
              <w:t>Вероятность п</w:t>
            </w:r>
            <w:r w:rsidR="00DF10AC" w:rsidRPr="00F97536">
              <w:rPr>
                <w:bCs/>
                <w:color w:val="000000" w:themeColor="text1"/>
                <w:sz w:val="20"/>
                <w:szCs w:val="20"/>
              </w:rPr>
              <w:t xml:space="preserve">одскальзывания и падения на влажных полах </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Ушибы, растяжения связок</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8</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Обеспечение постоянной чистоты на рабочих местах, проходах. Носка работником удобной обуви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8</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3C2E2B" w:rsidP="00DF10AC">
            <w:pPr>
              <w:keepNext/>
              <w:ind w:firstLine="0"/>
              <w:jc w:val="both"/>
              <w:rPr>
                <w:color w:val="000000" w:themeColor="text1"/>
                <w:sz w:val="20"/>
                <w:szCs w:val="20"/>
              </w:rPr>
            </w:pPr>
            <w:r>
              <w:rPr>
                <w:color w:val="000000" w:themeColor="text1"/>
                <w:sz w:val="20"/>
                <w:szCs w:val="20"/>
              </w:rPr>
              <w:t>Вероятность к</w:t>
            </w:r>
            <w:r w:rsidR="00DF10AC" w:rsidRPr="00F97536">
              <w:rPr>
                <w:color w:val="000000" w:themeColor="text1"/>
                <w:sz w:val="20"/>
                <w:szCs w:val="20"/>
              </w:rPr>
              <w:t>онтакт</w:t>
            </w:r>
            <w:r>
              <w:rPr>
                <w:color w:val="000000" w:themeColor="text1"/>
                <w:sz w:val="20"/>
                <w:szCs w:val="20"/>
              </w:rPr>
              <w:t>а</w:t>
            </w:r>
            <w:r w:rsidR="00DF10AC" w:rsidRPr="00F97536">
              <w:rPr>
                <w:color w:val="000000" w:themeColor="text1"/>
                <w:sz w:val="20"/>
                <w:szCs w:val="20"/>
              </w:rPr>
              <w:t xml:space="preserve"> с выступающими частями мебели</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Микротравма, не требующая врачебной помощи (аптечка первой помощи)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Низкий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Удобная одежда и сменная обувь работников. Проведение обучения, инструктажа, проверки знаний по вопросам охраны труда</w:t>
            </w:r>
          </w:p>
          <w:p w:rsidR="00DF10AC" w:rsidRPr="00F97536" w:rsidRDefault="00DF10AC" w:rsidP="00DF10AC">
            <w:pPr>
              <w:keepNext/>
              <w:ind w:firstLine="0"/>
              <w:jc w:val="both"/>
              <w:rPr>
                <w:color w:val="000000" w:themeColor="text1"/>
                <w:sz w:val="20"/>
                <w:szCs w:val="20"/>
              </w:rPr>
            </w:pP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3C2E2B" w:rsidP="00DF10AC">
            <w:pPr>
              <w:keepNext/>
              <w:ind w:firstLine="0"/>
              <w:jc w:val="both"/>
              <w:rPr>
                <w:color w:val="000000" w:themeColor="text1"/>
                <w:sz w:val="20"/>
                <w:szCs w:val="20"/>
              </w:rPr>
            </w:pPr>
            <w:r>
              <w:rPr>
                <w:color w:val="000000" w:themeColor="text1"/>
                <w:sz w:val="20"/>
                <w:szCs w:val="20"/>
              </w:rPr>
              <w:t>Вероятность падения</w:t>
            </w:r>
            <w:r w:rsidR="00DF10AC" w:rsidRPr="00F97536">
              <w:rPr>
                <w:color w:val="000000" w:themeColor="text1"/>
                <w:sz w:val="20"/>
                <w:szCs w:val="20"/>
              </w:rPr>
              <w:t xml:space="preserve"> при переносе тяжелых предметов</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9</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bCs/>
                <w:color w:val="000000" w:themeColor="text1"/>
                <w:sz w:val="20"/>
                <w:szCs w:val="20"/>
              </w:rPr>
              <w:t xml:space="preserve">Строгое выполнение инструкции по ОТ. </w:t>
            </w:r>
            <w:r w:rsidRPr="00F97536">
              <w:rPr>
                <w:color w:val="000000" w:themeColor="text1"/>
                <w:sz w:val="20"/>
                <w:szCs w:val="20"/>
              </w:rPr>
              <w:t>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Периодический контроль применения специальных перчаток с покрытием и спецобуви. Выполнение работ обученным персоналом. Проведение инструктажей и проверки знаний работников в установленном порядке</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9</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3C2E2B" w:rsidP="00DF10AC">
            <w:pPr>
              <w:keepNext/>
              <w:ind w:firstLine="0"/>
              <w:jc w:val="both"/>
              <w:rPr>
                <w:color w:val="000000" w:themeColor="text1"/>
                <w:sz w:val="20"/>
                <w:szCs w:val="20"/>
              </w:rPr>
            </w:pPr>
            <w:r>
              <w:rPr>
                <w:color w:val="000000" w:themeColor="text1"/>
                <w:sz w:val="20"/>
                <w:szCs w:val="20"/>
              </w:rPr>
              <w:lastRenderedPageBreak/>
              <w:t>Опасность поражения</w:t>
            </w:r>
            <w:r w:rsidR="00DF10AC" w:rsidRPr="00F97536">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3C2E2B" w:rsidP="00DF10AC">
            <w:pPr>
              <w:keepNext/>
              <w:ind w:firstLine="0"/>
              <w:jc w:val="both"/>
              <w:rPr>
                <w:color w:val="000000" w:themeColor="text1"/>
                <w:sz w:val="20"/>
                <w:szCs w:val="20"/>
              </w:rPr>
            </w:pPr>
            <w:r>
              <w:rPr>
                <w:color w:val="000000" w:themeColor="text1"/>
                <w:sz w:val="20"/>
                <w:szCs w:val="20"/>
              </w:rPr>
              <w:t>Вероятность падения</w:t>
            </w:r>
            <w:r w:rsidR="00DF10AC" w:rsidRPr="00F97536">
              <w:rPr>
                <w:color w:val="000000" w:themeColor="text1"/>
                <w:sz w:val="20"/>
                <w:szCs w:val="20"/>
              </w:rPr>
              <w:t xml:space="preserve"> при передвижении по ровной поверхности </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Ушибы, растяжения связок</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8</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8</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Микротравмы пальцев кистей, полученные в результате уборки группы, а также об осколки посуды</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Своевременная замена посуды с осколками. Надзор и контроль за выполнением инструкций</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 xml:space="preserve">Нервно-психические перегрузки </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Психоэмоциональные расстройства нервной системы (менее 1 месяца), относящиеся к тяжелым исходам</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10</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bCs/>
                <w:color w:val="000000" w:themeColor="text1"/>
                <w:sz w:val="20"/>
                <w:szCs w:val="20"/>
              </w:rPr>
            </w:pPr>
            <w:r w:rsidRPr="00F97536">
              <w:rPr>
                <w:color w:val="000000" w:themeColor="text1"/>
                <w:sz w:val="20"/>
                <w:szCs w:val="20"/>
              </w:rPr>
              <w:t xml:space="preserve">Прохождение медицинского осмотра 1 раз в 3 года в психоневрологическом диспансере. </w:t>
            </w:r>
            <w:r w:rsidRPr="00F97536">
              <w:rPr>
                <w:bCs/>
                <w:color w:val="000000" w:themeColor="text1"/>
                <w:sz w:val="20"/>
                <w:szCs w:val="20"/>
              </w:rPr>
              <w:t>Обращение за психологической или профессиональной консультацией</w:t>
            </w:r>
          </w:p>
          <w:p w:rsidR="00DF10AC" w:rsidRPr="00F97536" w:rsidRDefault="00DF10AC" w:rsidP="00DF10AC">
            <w:pPr>
              <w:keepNext/>
              <w:ind w:firstLine="0"/>
              <w:jc w:val="both"/>
              <w:rPr>
                <w:color w:val="000000" w:themeColor="text1"/>
                <w:sz w:val="20"/>
                <w:szCs w:val="20"/>
              </w:rPr>
            </w:pP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10</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bCs/>
                <w:color w:val="000000" w:themeColor="text1"/>
                <w:sz w:val="20"/>
                <w:szCs w:val="20"/>
              </w:rPr>
            </w:pPr>
            <w:r w:rsidRPr="00F97536">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12</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p w:rsidR="00DF10AC" w:rsidRPr="00F97536" w:rsidRDefault="00DF10AC" w:rsidP="00DF10AC">
            <w:pPr>
              <w:keepNext/>
              <w:ind w:firstLine="0"/>
              <w:jc w:val="both"/>
              <w:rPr>
                <w:color w:val="000000" w:themeColor="text1"/>
                <w:sz w:val="20"/>
                <w:szCs w:val="20"/>
              </w:rPr>
            </w:pP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12</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bCs/>
                <w:color w:val="000000" w:themeColor="text1"/>
                <w:sz w:val="20"/>
                <w:szCs w:val="20"/>
              </w:rPr>
              <w:lastRenderedPageBreak/>
              <w:t xml:space="preserve">Ожоги от горячих жидкостей во время падения при переносе кастрюль с готовой пищей </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w:t>
            </w:r>
          </w:p>
        </w:tc>
        <w:tc>
          <w:tcPr>
            <w:tcW w:w="510"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463"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4</w:t>
            </w:r>
          </w:p>
        </w:tc>
        <w:tc>
          <w:tcPr>
            <w:tcW w:w="497"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20</w:t>
            </w:r>
          </w:p>
        </w:tc>
        <w:tc>
          <w:tcPr>
            <w:tcW w:w="1125"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Высокий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Удобная сменная обувь с нескользящей подошвой у работника. При получении пищи на пищеблоке и переносе ее в группы разрешается перенос за 1 раз не более 2 кастрюль с горячей пищей</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12</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ind w:firstLine="0"/>
              <w:jc w:val="both"/>
              <w:rPr>
                <w:color w:val="000000" w:themeColor="text1"/>
                <w:sz w:val="20"/>
                <w:szCs w:val="20"/>
              </w:rPr>
            </w:pPr>
            <w:r w:rsidRPr="00F97536">
              <w:rPr>
                <w:color w:val="000000" w:themeColor="text1"/>
                <w:sz w:val="20"/>
                <w:szCs w:val="20"/>
              </w:rPr>
              <w:t xml:space="preserve">Эстетический дискомфорт </w:t>
            </w:r>
          </w:p>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(мытье санитарных узлов, мытье детей)</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Микротравма, не требующая врачебной помощи (аптечка первой помощи)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Низкий</w:t>
            </w:r>
          </w:p>
        </w:tc>
        <w:tc>
          <w:tcPr>
            <w:tcW w:w="5909" w:type="dxa"/>
          </w:tcPr>
          <w:p w:rsidR="00DF10AC" w:rsidRPr="00F97536" w:rsidRDefault="00DF10AC" w:rsidP="00DF10AC">
            <w:pPr>
              <w:keepNext/>
              <w:ind w:firstLine="0"/>
              <w:jc w:val="both"/>
              <w:rPr>
                <w:color w:val="000000" w:themeColor="text1"/>
                <w:sz w:val="20"/>
                <w:szCs w:val="20"/>
              </w:rPr>
            </w:pP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2</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14430" w:type="dxa"/>
            <w:gridSpan w:val="9"/>
          </w:tcPr>
          <w:p w:rsidR="00DF10AC" w:rsidRPr="00F97536" w:rsidRDefault="00DF10AC" w:rsidP="00DF10AC">
            <w:pPr>
              <w:keepNext/>
              <w:keepLines/>
              <w:ind w:firstLine="0"/>
              <w:jc w:val="center"/>
              <w:rPr>
                <w:color w:val="000000" w:themeColor="text1"/>
                <w:sz w:val="20"/>
                <w:szCs w:val="20"/>
              </w:rPr>
            </w:pPr>
            <w:r w:rsidRPr="00F97536">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Низкий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Воздействие открытого пламени на работника при пожаре</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781" w:type="dxa"/>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47"/>
          <w:tblHeader/>
          <w:jc w:val="center"/>
        </w:trPr>
        <w:tc>
          <w:tcPr>
            <w:tcW w:w="2481" w:type="dxa"/>
            <w:vMerge w:val="restart"/>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1922" w:type="dxa"/>
            <w:vMerge w:val="restart"/>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Легкий исход без длительной (менее 1 месяца) утраты трудоспособности</w:t>
            </w:r>
          </w:p>
        </w:tc>
        <w:tc>
          <w:tcPr>
            <w:tcW w:w="510" w:type="dxa"/>
            <w:vMerge w:val="restart"/>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463" w:type="dxa"/>
            <w:vMerge w:val="restart"/>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97" w:type="dxa"/>
            <w:vMerge w:val="restart"/>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1125" w:type="dxa"/>
            <w:vMerge w:val="restart"/>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Низкий</w:t>
            </w:r>
          </w:p>
        </w:tc>
        <w:tc>
          <w:tcPr>
            <w:tcW w:w="5909" w:type="dxa"/>
            <w:vMerge w:val="restart"/>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42" w:type="dxa"/>
            <w:vMerge w:val="restart"/>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3</w:t>
            </w:r>
          </w:p>
        </w:tc>
        <w:tc>
          <w:tcPr>
            <w:tcW w:w="781" w:type="dxa"/>
            <w:tcBorders>
              <w:bottom w:val="nil"/>
            </w:tcBorders>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vMerge/>
          </w:tcPr>
          <w:p w:rsidR="00DF10AC" w:rsidRPr="00F97536" w:rsidRDefault="00DF10AC" w:rsidP="00DF10AC">
            <w:pPr>
              <w:ind w:firstLine="0"/>
              <w:jc w:val="both"/>
              <w:rPr>
                <w:color w:val="000000" w:themeColor="text1"/>
                <w:sz w:val="20"/>
                <w:szCs w:val="20"/>
              </w:rPr>
            </w:pPr>
          </w:p>
        </w:tc>
        <w:tc>
          <w:tcPr>
            <w:tcW w:w="1922" w:type="dxa"/>
            <w:vMerge/>
          </w:tcPr>
          <w:p w:rsidR="00DF10AC" w:rsidRPr="00F97536" w:rsidRDefault="00DF10AC" w:rsidP="00DF10AC">
            <w:pPr>
              <w:keepNext/>
              <w:ind w:firstLine="0"/>
              <w:jc w:val="both"/>
              <w:rPr>
                <w:color w:val="000000" w:themeColor="text1"/>
                <w:sz w:val="20"/>
                <w:szCs w:val="20"/>
              </w:rPr>
            </w:pPr>
          </w:p>
        </w:tc>
        <w:tc>
          <w:tcPr>
            <w:tcW w:w="510" w:type="dxa"/>
            <w:vMerge/>
            <w:vAlign w:val="center"/>
          </w:tcPr>
          <w:p w:rsidR="00DF10AC" w:rsidRPr="00F97536" w:rsidRDefault="00DF10AC" w:rsidP="00DF10AC">
            <w:pPr>
              <w:keepNext/>
              <w:ind w:firstLine="0"/>
              <w:jc w:val="both"/>
              <w:rPr>
                <w:color w:val="000000" w:themeColor="text1"/>
                <w:sz w:val="20"/>
                <w:szCs w:val="20"/>
              </w:rPr>
            </w:pPr>
          </w:p>
        </w:tc>
        <w:tc>
          <w:tcPr>
            <w:tcW w:w="463" w:type="dxa"/>
            <w:vMerge/>
            <w:vAlign w:val="center"/>
          </w:tcPr>
          <w:p w:rsidR="00DF10AC" w:rsidRPr="00F97536" w:rsidRDefault="00DF10AC" w:rsidP="00DF10AC">
            <w:pPr>
              <w:keepNext/>
              <w:ind w:firstLine="0"/>
              <w:jc w:val="both"/>
              <w:rPr>
                <w:color w:val="000000" w:themeColor="text1"/>
                <w:sz w:val="20"/>
                <w:szCs w:val="20"/>
              </w:rPr>
            </w:pPr>
          </w:p>
        </w:tc>
        <w:tc>
          <w:tcPr>
            <w:tcW w:w="497" w:type="dxa"/>
            <w:vMerge/>
            <w:vAlign w:val="center"/>
          </w:tcPr>
          <w:p w:rsidR="00DF10AC" w:rsidRPr="00F97536" w:rsidRDefault="00DF10AC" w:rsidP="00DF10AC">
            <w:pPr>
              <w:keepNext/>
              <w:ind w:firstLine="0"/>
              <w:jc w:val="both"/>
              <w:rPr>
                <w:color w:val="000000" w:themeColor="text1"/>
                <w:sz w:val="20"/>
                <w:szCs w:val="20"/>
              </w:rPr>
            </w:pPr>
          </w:p>
        </w:tc>
        <w:tc>
          <w:tcPr>
            <w:tcW w:w="1125" w:type="dxa"/>
            <w:vMerge/>
            <w:vAlign w:val="center"/>
          </w:tcPr>
          <w:p w:rsidR="00DF10AC" w:rsidRPr="00F97536" w:rsidRDefault="00DF10AC" w:rsidP="00DF10AC">
            <w:pPr>
              <w:keepNext/>
              <w:ind w:firstLine="0"/>
              <w:jc w:val="both"/>
              <w:rPr>
                <w:color w:val="000000" w:themeColor="text1"/>
                <w:sz w:val="20"/>
                <w:szCs w:val="20"/>
              </w:rPr>
            </w:pPr>
          </w:p>
        </w:tc>
        <w:tc>
          <w:tcPr>
            <w:tcW w:w="5909" w:type="dxa"/>
            <w:vMerge/>
          </w:tcPr>
          <w:p w:rsidR="00DF10AC" w:rsidRPr="00F97536" w:rsidRDefault="00DF10AC" w:rsidP="00DF10AC">
            <w:pPr>
              <w:keepNext/>
              <w:ind w:firstLine="0"/>
              <w:jc w:val="both"/>
              <w:rPr>
                <w:color w:val="000000" w:themeColor="text1"/>
                <w:sz w:val="20"/>
                <w:szCs w:val="20"/>
              </w:rPr>
            </w:pPr>
          </w:p>
        </w:tc>
        <w:tc>
          <w:tcPr>
            <w:tcW w:w="742" w:type="dxa"/>
            <w:vMerge/>
            <w:vAlign w:val="center"/>
          </w:tcPr>
          <w:p w:rsidR="00DF10AC" w:rsidRPr="00F97536" w:rsidRDefault="00DF10AC" w:rsidP="00DF10AC">
            <w:pPr>
              <w:keepNext/>
              <w:ind w:firstLine="0"/>
              <w:jc w:val="both"/>
              <w:rPr>
                <w:color w:val="000000" w:themeColor="text1"/>
                <w:sz w:val="20"/>
                <w:szCs w:val="20"/>
              </w:rPr>
            </w:pPr>
          </w:p>
        </w:tc>
        <w:tc>
          <w:tcPr>
            <w:tcW w:w="781" w:type="dxa"/>
            <w:tcBorders>
              <w:top w:val="nil"/>
            </w:tcBorders>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Повышенная температура воздуха рабочей зоны при пожаре</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Низкий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5</w:t>
            </w:r>
          </w:p>
        </w:tc>
        <w:tc>
          <w:tcPr>
            <w:tcW w:w="781" w:type="dxa"/>
            <w:tcBorders>
              <w:bottom w:val="nil"/>
            </w:tcBorders>
          </w:tcPr>
          <w:p w:rsidR="00DF10AC" w:rsidRPr="00F97536" w:rsidRDefault="00DF10AC" w:rsidP="00DF10AC">
            <w:pPr>
              <w:keepNext/>
              <w:keepLines/>
              <w:ind w:firstLine="0"/>
              <w:jc w:val="both"/>
              <w:rPr>
                <w:color w:val="000000" w:themeColor="text1"/>
                <w:sz w:val="20"/>
                <w:szCs w:val="20"/>
              </w:rPr>
            </w:pPr>
          </w:p>
        </w:tc>
      </w:tr>
      <w:tr w:rsidR="00DF10AC" w:rsidRPr="00F97536" w:rsidTr="00DF10AC">
        <w:trPr>
          <w:trHeight w:val="303"/>
          <w:tblHeader/>
          <w:jc w:val="center"/>
        </w:trPr>
        <w:tc>
          <w:tcPr>
            <w:tcW w:w="2481"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Разрушающиеся конструкции (зданий, сооружений) при авариях</w:t>
            </w:r>
          </w:p>
        </w:tc>
        <w:tc>
          <w:tcPr>
            <w:tcW w:w="1922"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463"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1</w:t>
            </w:r>
          </w:p>
        </w:tc>
        <w:tc>
          <w:tcPr>
            <w:tcW w:w="497"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1125"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Средний</w:t>
            </w:r>
          </w:p>
        </w:tc>
        <w:tc>
          <w:tcPr>
            <w:tcW w:w="5909" w:type="dxa"/>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42" w:type="dxa"/>
            <w:vAlign w:val="center"/>
          </w:tcPr>
          <w:p w:rsidR="00DF10AC" w:rsidRPr="00F97536" w:rsidRDefault="00DF10AC" w:rsidP="00DF10AC">
            <w:pPr>
              <w:keepNext/>
              <w:ind w:firstLine="0"/>
              <w:jc w:val="both"/>
              <w:rPr>
                <w:color w:val="000000" w:themeColor="text1"/>
                <w:sz w:val="20"/>
                <w:szCs w:val="20"/>
              </w:rPr>
            </w:pPr>
            <w:r w:rsidRPr="00F97536">
              <w:rPr>
                <w:color w:val="000000" w:themeColor="text1"/>
                <w:sz w:val="20"/>
                <w:szCs w:val="20"/>
              </w:rPr>
              <w:t>6</w:t>
            </w:r>
          </w:p>
        </w:tc>
        <w:tc>
          <w:tcPr>
            <w:tcW w:w="781" w:type="dxa"/>
            <w:tcBorders>
              <w:bottom w:val="nil"/>
            </w:tcBorders>
          </w:tcPr>
          <w:p w:rsidR="00DF10AC" w:rsidRPr="00F97536" w:rsidRDefault="00DF10AC" w:rsidP="00DF10AC">
            <w:pPr>
              <w:keepNext/>
              <w:keepLines/>
              <w:ind w:firstLine="0"/>
              <w:jc w:val="both"/>
              <w:rPr>
                <w:color w:val="000000" w:themeColor="text1"/>
                <w:sz w:val="20"/>
                <w:szCs w:val="20"/>
              </w:rPr>
            </w:pPr>
          </w:p>
        </w:tc>
      </w:tr>
    </w:tbl>
    <w:p w:rsidR="00DF10AC" w:rsidRPr="003C2E2B" w:rsidRDefault="00DF10AC" w:rsidP="00DF10AC">
      <w:pPr>
        <w:keepNext/>
        <w:suppressAutoHyphens/>
        <w:spacing w:before="240" w:line="280" w:lineRule="exact"/>
        <w:rPr>
          <w:color w:val="000000" w:themeColor="text1"/>
          <w:sz w:val="20"/>
          <w:szCs w:val="20"/>
        </w:rPr>
      </w:pPr>
      <w:r w:rsidRPr="003C2E2B">
        <w:rPr>
          <w:color w:val="000000" w:themeColor="text1"/>
          <w:sz w:val="20"/>
          <w:szCs w:val="20"/>
        </w:rPr>
        <w:t>Дат</w:t>
      </w:r>
      <w:r w:rsidR="003C2E2B">
        <w:rPr>
          <w:color w:val="000000" w:themeColor="text1"/>
          <w:sz w:val="20"/>
          <w:szCs w:val="20"/>
        </w:rPr>
        <w:t>а исследования: «__» _______ 202</w:t>
      </w:r>
      <w:r w:rsidRPr="003C2E2B">
        <w:rPr>
          <w:color w:val="000000" w:themeColor="text1"/>
          <w:sz w:val="20"/>
          <w:szCs w:val="20"/>
        </w:rPr>
        <w:t>__ г.</w:t>
      </w:r>
    </w:p>
    <w:p w:rsidR="00DF10AC" w:rsidRPr="003C2E2B" w:rsidRDefault="00DF10AC" w:rsidP="00DF10AC">
      <w:pPr>
        <w:keepNext/>
        <w:ind w:left="57" w:right="57" w:firstLine="0"/>
        <w:rPr>
          <w:color w:val="000000" w:themeColor="text1"/>
          <w:sz w:val="20"/>
          <w:szCs w:val="20"/>
        </w:rPr>
      </w:pPr>
      <w:r w:rsidRPr="003C2E2B">
        <w:rPr>
          <w:color w:val="000000" w:themeColor="text1"/>
          <w:sz w:val="20"/>
          <w:szCs w:val="20"/>
        </w:rPr>
        <w:lastRenderedPageBreak/>
        <w:t xml:space="preserve">           Заместитель заведующего по основной деятельности  __________________   _________________                    </w:t>
      </w:r>
    </w:p>
    <w:p w:rsidR="00DF10AC" w:rsidRPr="003C2E2B" w:rsidRDefault="00DF10AC" w:rsidP="00DF10AC">
      <w:pPr>
        <w:keepNext/>
        <w:ind w:left="57" w:right="57" w:firstLine="0"/>
        <w:rPr>
          <w:color w:val="000000" w:themeColor="text1"/>
          <w:sz w:val="20"/>
          <w:szCs w:val="20"/>
        </w:rPr>
      </w:pPr>
      <w:r w:rsidRPr="003C2E2B">
        <w:rPr>
          <w:color w:val="000000" w:themeColor="text1"/>
          <w:sz w:val="20"/>
          <w:szCs w:val="20"/>
        </w:rPr>
        <w:t xml:space="preserve">                                                                                                                  (подпись)                      (Ф.И.О.)</w:t>
      </w:r>
    </w:p>
    <w:p w:rsidR="00DF10AC" w:rsidRPr="00F97536" w:rsidRDefault="00DF10AC" w:rsidP="00DF10AC">
      <w:pPr>
        <w:keepNext/>
        <w:suppressAutoHyphens/>
        <w:rPr>
          <w:color w:val="000000" w:themeColor="text1"/>
        </w:rPr>
      </w:pPr>
      <w:r w:rsidRPr="003C2E2B">
        <w:rPr>
          <w:color w:val="000000" w:themeColor="text1"/>
          <w:sz w:val="20"/>
          <w:szCs w:val="20"/>
        </w:rPr>
        <w:t>Исследование выполнили</w:t>
      </w:r>
      <w:r w:rsidRPr="00F97536">
        <w:rPr>
          <w:color w:val="000000" w:themeColor="text1"/>
        </w:rPr>
        <w:t xml:space="preserve">:                                                                        </w:t>
      </w:r>
    </w:p>
    <w:p w:rsidR="00DF10AC" w:rsidRPr="00F97536" w:rsidRDefault="00DF10AC" w:rsidP="003C2E2B">
      <w:pPr>
        <w:keepNext/>
        <w:suppressAutoHyphens/>
        <w:spacing w:line="280" w:lineRule="exact"/>
        <w:jc w:val="center"/>
        <w:rPr>
          <w:b/>
          <w:color w:val="000000" w:themeColor="text1"/>
        </w:rPr>
      </w:pPr>
      <w:r w:rsidRPr="00F97536">
        <w:rPr>
          <w:color w:val="000000" w:themeColor="text1"/>
          <w:sz w:val="26"/>
          <w:szCs w:val="26"/>
        </w:rPr>
        <w:br w:type="page"/>
      </w:r>
      <w:r w:rsidR="003C2E2B">
        <w:rPr>
          <w:color w:val="000000" w:themeColor="text1"/>
          <w:sz w:val="26"/>
          <w:szCs w:val="26"/>
        </w:rPr>
        <w:lastRenderedPageBreak/>
        <w:t>К</w:t>
      </w:r>
      <w:r w:rsidRPr="00F97536">
        <w:rPr>
          <w:b/>
          <w:color w:val="000000" w:themeColor="text1"/>
        </w:rPr>
        <w:t>АРТА ВЫЯВЛЕНИЯ ОПАСНОСТЕЙ И ОЦЕНКИ РИСКОВ</w:t>
      </w:r>
    </w:p>
    <w:p w:rsidR="00DF10AC" w:rsidRPr="00F97536" w:rsidRDefault="00DF10AC" w:rsidP="00DF10AC">
      <w:pPr>
        <w:keepNext/>
        <w:suppressAutoHyphens/>
        <w:spacing w:line="280" w:lineRule="exact"/>
        <w:jc w:val="center"/>
        <w:rPr>
          <w:b/>
          <w:color w:val="000000" w:themeColor="text1"/>
        </w:rPr>
      </w:pPr>
      <w:r w:rsidRPr="00F97536">
        <w:rPr>
          <w:b/>
          <w:color w:val="000000" w:themeColor="text1"/>
        </w:rPr>
        <w:t>для рабочего по комплексному обслуживанию и ремонту здания и сооружений (слесарно-сантехнические работы)</w:t>
      </w:r>
    </w:p>
    <w:p w:rsidR="00DF10AC" w:rsidRPr="00F97536" w:rsidRDefault="00DF10AC" w:rsidP="00DF10AC">
      <w:pPr>
        <w:keepNext/>
        <w:suppressAutoHyphens/>
        <w:spacing w:line="280" w:lineRule="exact"/>
        <w:jc w:val="center"/>
        <w:rPr>
          <w:b/>
          <w:color w:val="000000" w:themeColor="text1"/>
        </w:rPr>
      </w:pPr>
      <w:r w:rsidRPr="00F97536">
        <w:rPr>
          <w:b/>
          <w:color w:val="000000" w:themeColor="text1"/>
        </w:rPr>
        <w:t>учреждения дошкольного образования</w:t>
      </w:r>
    </w:p>
    <w:p w:rsidR="00DF10AC" w:rsidRPr="00F97536" w:rsidRDefault="00DF10AC" w:rsidP="00DF10AC">
      <w:pPr>
        <w:keepNext/>
        <w:suppressAutoHyphens/>
        <w:spacing w:line="280" w:lineRule="exact"/>
        <w:rPr>
          <w:color w:val="000000" w:themeColor="text1"/>
        </w:rPr>
      </w:pP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2125"/>
        <w:gridCol w:w="510"/>
        <w:gridCol w:w="463"/>
        <w:gridCol w:w="497"/>
        <w:gridCol w:w="1098"/>
        <w:gridCol w:w="5666"/>
        <w:gridCol w:w="698"/>
        <w:gridCol w:w="711"/>
      </w:tblGrid>
      <w:tr w:rsidR="00DF10AC" w:rsidRPr="00F97536" w:rsidTr="00DF10AC">
        <w:trPr>
          <w:trHeight w:val="288"/>
          <w:jc w:val="center"/>
        </w:trPr>
        <w:tc>
          <w:tcPr>
            <w:tcW w:w="4878" w:type="dxa"/>
            <w:gridSpan w:val="2"/>
            <w:vAlign w:val="center"/>
          </w:tcPr>
          <w:p w:rsidR="00DF10AC" w:rsidRPr="00F97536" w:rsidRDefault="00DF10AC" w:rsidP="00DF10AC">
            <w:pPr>
              <w:suppressAutoHyphens/>
              <w:ind w:firstLine="0"/>
              <w:rPr>
                <w:color w:val="000000" w:themeColor="text1"/>
              </w:rPr>
            </w:pPr>
            <w:r w:rsidRPr="00F97536">
              <w:rPr>
                <w:bCs/>
                <w:color w:val="000000" w:themeColor="text1"/>
              </w:rPr>
              <w:t>Наименование подразделения</w:t>
            </w:r>
          </w:p>
        </w:tc>
        <w:tc>
          <w:tcPr>
            <w:tcW w:w="9643" w:type="dxa"/>
            <w:gridSpan w:val="7"/>
            <w:vAlign w:val="center"/>
          </w:tcPr>
          <w:tbl>
            <w:tblPr>
              <w:tblW w:w="93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6"/>
            </w:tblGrid>
            <w:tr w:rsidR="00DF10AC" w:rsidRPr="00F97536" w:rsidTr="00DF10AC">
              <w:trPr>
                <w:trHeight w:val="300"/>
              </w:trPr>
              <w:tc>
                <w:tcPr>
                  <w:tcW w:w="9316" w:type="dxa"/>
                  <w:tcBorders>
                    <w:top w:val="single" w:sz="4" w:space="0" w:color="auto"/>
                    <w:left w:val="single" w:sz="4" w:space="0" w:color="auto"/>
                    <w:bottom w:val="single" w:sz="4" w:space="0" w:color="auto"/>
                    <w:right w:val="single" w:sz="4" w:space="0" w:color="auto"/>
                  </w:tcBorders>
                  <w:noWrap/>
                  <w:vAlign w:val="bottom"/>
                </w:tcPr>
                <w:p w:rsidR="00DF10AC" w:rsidRPr="00F97536" w:rsidRDefault="00DF10AC" w:rsidP="00DF10AC">
                  <w:pPr>
                    <w:suppressAutoHyphens/>
                    <w:ind w:firstLine="0"/>
                    <w:rPr>
                      <w:b/>
                      <w:color w:val="000000" w:themeColor="text1"/>
                    </w:rPr>
                  </w:pPr>
                  <w:r w:rsidRPr="00F97536">
                    <w:rPr>
                      <w:b/>
                      <w:color w:val="000000" w:themeColor="text1"/>
                    </w:rPr>
                    <w:t>Техническое</w:t>
                  </w:r>
                </w:p>
              </w:tc>
            </w:tr>
          </w:tbl>
          <w:p w:rsidR="00DF10AC" w:rsidRPr="00F97536" w:rsidRDefault="00DF10AC" w:rsidP="00DF10AC">
            <w:pPr>
              <w:suppressAutoHyphens/>
              <w:ind w:firstLine="0"/>
              <w:rPr>
                <w:color w:val="000000" w:themeColor="text1"/>
              </w:rPr>
            </w:pPr>
          </w:p>
        </w:tc>
      </w:tr>
      <w:tr w:rsidR="00DF10AC" w:rsidRPr="00F97536" w:rsidTr="00DF10AC">
        <w:trPr>
          <w:trHeight w:val="263"/>
          <w:jc w:val="center"/>
        </w:trPr>
        <w:tc>
          <w:tcPr>
            <w:tcW w:w="4878" w:type="dxa"/>
            <w:gridSpan w:val="2"/>
            <w:vAlign w:val="center"/>
          </w:tcPr>
          <w:p w:rsidR="00DF10AC" w:rsidRPr="00F97536" w:rsidRDefault="00DF10AC" w:rsidP="00DF10AC">
            <w:pPr>
              <w:suppressAutoHyphens/>
              <w:ind w:firstLine="0"/>
              <w:rPr>
                <w:color w:val="000000" w:themeColor="text1"/>
              </w:rPr>
            </w:pPr>
            <w:r w:rsidRPr="00F97536">
              <w:rPr>
                <w:color w:val="000000" w:themeColor="text1"/>
              </w:rPr>
              <w:t>Профессия</w:t>
            </w:r>
          </w:p>
        </w:tc>
        <w:tc>
          <w:tcPr>
            <w:tcW w:w="9643" w:type="dxa"/>
            <w:gridSpan w:val="7"/>
            <w:vAlign w:val="center"/>
          </w:tcPr>
          <w:p w:rsidR="00DF10AC" w:rsidRPr="00F97536" w:rsidRDefault="00DF10AC" w:rsidP="00DF10AC">
            <w:pPr>
              <w:suppressAutoHyphens/>
              <w:ind w:firstLine="0"/>
              <w:rPr>
                <w:color w:val="000000" w:themeColor="text1"/>
              </w:rPr>
            </w:pPr>
            <w:r w:rsidRPr="00F97536">
              <w:rPr>
                <w:b/>
                <w:color w:val="000000" w:themeColor="text1"/>
              </w:rPr>
              <w:t>Рабочий по комплексному обслуживанию и ремонту здания и сооружений (слесарно-сантехнические работы)</w:t>
            </w:r>
          </w:p>
        </w:tc>
      </w:tr>
      <w:tr w:rsidR="00DF10AC" w:rsidRPr="00F97536" w:rsidTr="00DF10AC">
        <w:trPr>
          <w:trHeight w:val="579"/>
          <w:jc w:val="center"/>
        </w:trPr>
        <w:tc>
          <w:tcPr>
            <w:tcW w:w="14521" w:type="dxa"/>
            <w:gridSpan w:val="9"/>
            <w:vAlign w:val="center"/>
          </w:tcPr>
          <w:p w:rsidR="00DF10AC" w:rsidRPr="00F97536" w:rsidRDefault="00DF10AC" w:rsidP="00DF10AC">
            <w:pPr>
              <w:suppressAutoHyphens/>
              <w:ind w:firstLine="0"/>
              <w:jc w:val="center"/>
              <w:rPr>
                <w:color w:val="000000" w:themeColor="text1"/>
              </w:rPr>
            </w:pPr>
            <w:r w:rsidRPr="00F97536">
              <w:rPr>
                <w:color w:val="000000" w:themeColor="text1"/>
              </w:rPr>
              <w:t>Операции, виды работ, выполняемые работником подразделения по данной профессии (должности)</w:t>
            </w:r>
          </w:p>
        </w:tc>
      </w:tr>
      <w:tr w:rsidR="00DF10AC" w:rsidRPr="00F97536" w:rsidTr="00DF10AC">
        <w:trPr>
          <w:trHeight w:val="2357"/>
          <w:jc w:val="center"/>
        </w:trPr>
        <w:tc>
          <w:tcPr>
            <w:tcW w:w="14521" w:type="dxa"/>
            <w:gridSpan w:val="9"/>
            <w:vAlign w:val="center"/>
          </w:tcPr>
          <w:p w:rsidR="00DF10AC" w:rsidRPr="00F97536" w:rsidRDefault="00DF10AC" w:rsidP="00DF10AC">
            <w:pPr>
              <w:suppressAutoHyphens/>
              <w:ind w:firstLine="0"/>
              <w:jc w:val="both"/>
              <w:rPr>
                <w:color w:val="000000" w:themeColor="text1"/>
              </w:rPr>
            </w:pPr>
            <w:r w:rsidRPr="00F97536">
              <w:rPr>
                <w:color w:val="000000" w:themeColor="text1"/>
                <w:sz w:val="20"/>
                <w:szCs w:val="20"/>
              </w:rPr>
              <w:t xml:space="preserve"> Рабочим по комплексному обслуживанию и ремонту здания и сооружений обслуживаются тепловой пункт, расположенный в подвальном помещении здания учреждения образования, система отопления, водоснабжения и канализации всех помещений учреждения. При выполнении работ используются различные инструменты и приспособления. Технологический процесс включает текущий ремонт, профилактический осмотр, техническое обслуживание систем отопления, водоснабжения, канализации, водостоков, теплоснабжения, механизмов и конструкций без выполнения паяльных и сварочных работ, поддержание в исправном состоянии санитарной посуды. Периодический осмотр технического состояния обслуживаемых зданий, сооружений, оборудования и механизмов, их техническое обслуживание и текущий ремонт с выполнением различных видов ремонтно-строительных работ (штукатурных, малярных, обойных, бетонных, столярных и др.) с применением стремянок, подмостей. Очистка от снега и льда крыш. Сезонная подготовка обслуживаемых зданий, сооружений</w:t>
            </w:r>
          </w:p>
          <w:p w:rsidR="00DF10AC" w:rsidRPr="00F97536" w:rsidRDefault="00DF10AC" w:rsidP="00DF10AC">
            <w:pPr>
              <w:suppressAutoHyphens/>
              <w:ind w:firstLine="0"/>
              <w:jc w:val="center"/>
              <w:rPr>
                <w:color w:val="000000" w:themeColor="text1"/>
              </w:rPr>
            </w:pPr>
          </w:p>
        </w:tc>
      </w:tr>
      <w:tr w:rsidR="00DF10AC" w:rsidRPr="00F97536" w:rsidTr="00DF10AC">
        <w:trPr>
          <w:trHeight w:val="699"/>
          <w:jc w:val="center"/>
        </w:trPr>
        <w:tc>
          <w:tcPr>
            <w:tcW w:w="14521" w:type="dxa"/>
            <w:gridSpan w:val="9"/>
            <w:vAlign w:val="center"/>
          </w:tcPr>
          <w:p w:rsidR="00DF10AC" w:rsidRPr="00F97536" w:rsidRDefault="00DF10AC" w:rsidP="00DF10AC">
            <w:pPr>
              <w:suppressAutoHyphens/>
              <w:ind w:firstLine="0"/>
              <w:jc w:val="center"/>
              <w:rPr>
                <w:color w:val="000000" w:themeColor="text1"/>
              </w:rPr>
            </w:pPr>
            <w:r w:rsidRPr="00F97536">
              <w:rPr>
                <w:color w:val="000000" w:themeColor="text1"/>
              </w:rPr>
              <w:t>Нормальные условия работы при плановых видах деятельности</w:t>
            </w:r>
          </w:p>
        </w:tc>
      </w:tr>
      <w:tr w:rsidR="00DF10AC" w:rsidRPr="003C2E2B" w:rsidTr="00DF10AC">
        <w:trPr>
          <w:trHeight w:val="966"/>
          <w:jc w:val="center"/>
        </w:trPr>
        <w:tc>
          <w:tcPr>
            <w:tcW w:w="2753" w:type="dxa"/>
            <w:vMerge w:val="restart"/>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125" w:type="dxa"/>
            <w:vMerge w:val="restart"/>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Оценка риска</w:t>
            </w:r>
          </w:p>
        </w:tc>
        <w:tc>
          <w:tcPr>
            <w:tcW w:w="1098" w:type="dxa"/>
            <w:vMerge w:val="restart"/>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Уровень (категория) риска</w:t>
            </w:r>
          </w:p>
        </w:tc>
        <w:tc>
          <w:tcPr>
            <w:tcW w:w="5666" w:type="dxa"/>
            <w:vMerge w:val="restart"/>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Мероприятия по управлению рисками (организационные, технические, контроль)</w:t>
            </w:r>
          </w:p>
        </w:tc>
        <w:tc>
          <w:tcPr>
            <w:tcW w:w="1409" w:type="dxa"/>
            <w:gridSpan w:val="2"/>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Значение остаточного риска (</w:t>
            </w:r>
            <w:r w:rsidRPr="003C2E2B">
              <w:rPr>
                <w:b/>
                <w:color w:val="000000" w:themeColor="text1"/>
                <w:sz w:val="20"/>
                <w:szCs w:val="20"/>
              </w:rPr>
              <w:t>рост</w:t>
            </w:r>
            <w:r w:rsidRPr="003C2E2B">
              <w:rPr>
                <w:color w:val="000000" w:themeColor="text1"/>
                <w:sz w:val="20"/>
                <w:szCs w:val="20"/>
              </w:rPr>
              <w:t>)</w:t>
            </w:r>
          </w:p>
        </w:tc>
      </w:tr>
      <w:tr w:rsidR="00DF10AC" w:rsidRPr="003C2E2B" w:rsidTr="00DF10AC">
        <w:trPr>
          <w:trHeight w:val="336"/>
          <w:jc w:val="center"/>
        </w:trPr>
        <w:tc>
          <w:tcPr>
            <w:tcW w:w="2753" w:type="dxa"/>
            <w:vMerge/>
          </w:tcPr>
          <w:p w:rsidR="00DF10AC" w:rsidRPr="003C2E2B" w:rsidRDefault="00DF10AC" w:rsidP="00DF10AC">
            <w:pPr>
              <w:suppressAutoHyphens/>
              <w:ind w:firstLine="0"/>
              <w:jc w:val="center"/>
              <w:rPr>
                <w:color w:val="000000" w:themeColor="text1"/>
                <w:sz w:val="20"/>
                <w:szCs w:val="20"/>
              </w:rPr>
            </w:pPr>
          </w:p>
        </w:tc>
        <w:tc>
          <w:tcPr>
            <w:tcW w:w="2125" w:type="dxa"/>
            <w:vMerge/>
          </w:tcPr>
          <w:p w:rsidR="00DF10AC" w:rsidRPr="003C2E2B" w:rsidRDefault="00DF10AC" w:rsidP="00DF10AC">
            <w:pPr>
              <w:suppressAutoHyphens/>
              <w:ind w:firstLine="0"/>
              <w:jc w:val="center"/>
              <w:rPr>
                <w:color w:val="000000" w:themeColor="text1"/>
                <w:sz w:val="20"/>
                <w:szCs w:val="20"/>
              </w:rPr>
            </w:pPr>
          </w:p>
        </w:tc>
        <w:tc>
          <w:tcPr>
            <w:tcW w:w="510" w:type="dxa"/>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w:t>
            </w:r>
          </w:p>
        </w:tc>
        <w:tc>
          <w:tcPr>
            <w:tcW w:w="463" w:type="dxa"/>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В</w:t>
            </w:r>
          </w:p>
        </w:tc>
        <w:tc>
          <w:tcPr>
            <w:tcW w:w="497" w:type="dxa"/>
          </w:tcPr>
          <w:p w:rsidR="00DF10AC" w:rsidRPr="003C2E2B" w:rsidRDefault="00DF10AC" w:rsidP="00DF10AC">
            <w:pPr>
              <w:suppressAutoHyphens/>
              <w:ind w:firstLine="0"/>
              <w:jc w:val="center"/>
              <w:rPr>
                <w:color w:val="000000" w:themeColor="text1"/>
                <w:sz w:val="20"/>
                <w:szCs w:val="20"/>
              </w:rPr>
            </w:pPr>
            <w:r w:rsidRPr="003C2E2B">
              <w:rPr>
                <w:b/>
                <w:color w:val="000000" w:themeColor="text1"/>
                <w:sz w:val="20"/>
                <w:szCs w:val="20"/>
              </w:rPr>
              <w:t>Р</w:t>
            </w:r>
          </w:p>
        </w:tc>
        <w:tc>
          <w:tcPr>
            <w:tcW w:w="1098" w:type="dxa"/>
            <w:vMerge/>
          </w:tcPr>
          <w:p w:rsidR="00DF10AC" w:rsidRPr="003C2E2B" w:rsidRDefault="00DF10AC" w:rsidP="00DF10AC">
            <w:pPr>
              <w:suppressAutoHyphens/>
              <w:ind w:firstLine="0"/>
              <w:jc w:val="center"/>
              <w:rPr>
                <w:color w:val="000000" w:themeColor="text1"/>
                <w:sz w:val="20"/>
                <w:szCs w:val="20"/>
              </w:rPr>
            </w:pPr>
          </w:p>
        </w:tc>
        <w:tc>
          <w:tcPr>
            <w:tcW w:w="5666" w:type="dxa"/>
            <w:vMerge/>
          </w:tcPr>
          <w:p w:rsidR="00DF10AC" w:rsidRPr="003C2E2B" w:rsidRDefault="00DF10AC" w:rsidP="00DF10AC">
            <w:pPr>
              <w:suppressAutoHyphens/>
              <w:ind w:firstLine="0"/>
              <w:jc w:val="center"/>
              <w:rPr>
                <w:color w:val="000000" w:themeColor="text1"/>
                <w:sz w:val="20"/>
                <w:szCs w:val="20"/>
              </w:rPr>
            </w:pPr>
          </w:p>
        </w:tc>
        <w:tc>
          <w:tcPr>
            <w:tcW w:w="698" w:type="dxa"/>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план</w:t>
            </w:r>
          </w:p>
        </w:tc>
        <w:tc>
          <w:tcPr>
            <w:tcW w:w="711" w:type="dxa"/>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факт</w:t>
            </w:r>
          </w:p>
        </w:tc>
      </w:tr>
      <w:tr w:rsidR="00DF10AC" w:rsidRPr="003C2E2B" w:rsidTr="00DF10AC">
        <w:trPr>
          <w:trHeight w:val="303"/>
          <w:jc w:val="center"/>
        </w:trPr>
        <w:tc>
          <w:tcPr>
            <w:tcW w:w="2753" w:type="dxa"/>
          </w:tcPr>
          <w:p w:rsidR="00DF10AC" w:rsidRPr="003C2E2B" w:rsidRDefault="003C2E2B" w:rsidP="00DF10AC">
            <w:pPr>
              <w:suppressAutoHyphens/>
              <w:ind w:firstLine="0"/>
              <w:rPr>
                <w:color w:val="000000" w:themeColor="text1"/>
                <w:sz w:val="20"/>
                <w:szCs w:val="20"/>
              </w:rPr>
            </w:pPr>
            <w:r>
              <w:rPr>
                <w:color w:val="000000" w:themeColor="text1"/>
                <w:sz w:val="20"/>
                <w:szCs w:val="20"/>
              </w:rPr>
              <w:t xml:space="preserve">Опасность поражения </w:t>
            </w:r>
            <w:r w:rsidR="00DF10AC" w:rsidRPr="003C2E2B">
              <w:rPr>
                <w:color w:val="000000" w:themeColor="text1"/>
                <w:sz w:val="20"/>
                <w:szCs w:val="20"/>
              </w:rPr>
              <w:t xml:space="preserve">электрическим током (воздействие электрической дуги) от неисправной электропроводки </w:t>
            </w:r>
          </w:p>
          <w:p w:rsidR="00DF10AC" w:rsidRPr="003C2E2B" w:rsidRDefault="00DF10AC" w:rsidP="00DF10AC">
            <w:pPr>
              <w:suppressAutoHyphens/>
              <w:ind w:firstLine="0"/>
              <w:rPr>
                <w:color w:val="000000" w:themeColor="text1"/>
                <w:sz w:val="20"/>
                <w:szCs w:val="20"/>
              </w:rPr>
            </w:pP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1098" w:type="dxa"/>
            <w:vAlign w:val="center"/>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bCs/>
                <w:color w:val="000000" w:themeColor="text1"/>
                <w:sz w:val="20"/>
                <w:szCs w:val="20"/>
              </w:rPr>
            </w:pPr>
            <w:r w:rsidRPr="003C2E2B">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Периодический контроль (ежедневный, ежемесячный). Контроль исправности защитного заземления (зануления).</w:t>
            </w:r>
            <w:r w:rsidRPr="003C2E2B">
              <w:rPr>
                <w:bCs/>
                <w:color w:val="000000" w:themeColor="text1"/>
                <w:sz w:val="20"/>
                <w:szCs w:val="20"/>
              </w:rPr>
              <w:t xml:space="preserve"> Установка экстренных выключателей. </w:t>
            </w:r>
            <w:r w:rsidRPr="003C2E2B">
              <w:rPr>
                <w:color w:val="000000" w:themeColor="text1"/>
                <w:sz w:val="20"/>
                <w:szCs w:val="20"/>
              </w:rPr>
              <w:t xml:space="preserve">Освещенность рабочих мест в соответствии с </w:t>
            </w:r>
            <w:r w:rsidRPr="003C2E2B">
              <w:rPr>
                <w:color w:val="000000" w:themeColor="text1"/>
                <w:sz w:val="20"/>
                <w:szCs w:val="20"/>
              </w:rPr>
              <w:lastRenderedPageBreak/>
              <w:t>установленными нормами.</w:t>
            </w:r>
            <w:r w:rsidRPr="003C2E2B">
              <w:rPr>
                <w:bCs/>
                <w:color w:val="000000" w:themeColor="text1"/>
                <w:sz w:val="20"/>
                <w:szCs w:val="20"/>
              </w:rPr>
              <w:t xml:space="preserve"> Замер сопротивления и заземления</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lastRenderedPageBreak/>
              <w:t>5</w:t>
            </w:r>
          </w:p>
        </w:tc>
        <w:tc>
          <w:tcPr>
            <w:tcW w:w="711" w:type="dxa"/>
          </w:tcPr>
          <w:p w:rsidR="00DF10AC" w:rsidRPr="003C2E2B" w:rsidRDefault="00DF10AC" w:rsidP="00DF10AC">
            <w:pPr>
              <w:suppressAutoHyphens/>
              <w:ind w:firstLine="0"/>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lastRenderedPageBreak/>
              <w:t>Ожоги от горячей воды, пара</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15</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Высокий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Выполнение работ обученным персоналом. Обучение персонала безопасным приемам и методам труда. Обеспечение работников установленной спецодеждой. Проведение инструктажей и проверки знаний работников. Применение СИЗ. Периодический контроль (ежедневный, ежемесячный) применения СИЗ</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9</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pStyle w:val="a9"/>
              <w:suppressAutoHyphens/>
              <w:ind w:firstLine="0"/>
              <w:rPr>
                <w:color w:val="000000" w:themeColor="text1"/>
                <w:sz w:val="20"/>
                <w:szCs w:val="20"/>
              </w:rPr>
            </w:pPr>
            <w:r w:rsidRPr="003C2E2B">
              <w:rPr>
                <w:color w:val="000000" w:themeColor="text1"/>
                <w:sz w:val="20"/>
                <w:szCs w:val="20"/>
              </w:rPr>
              <w:t>Колющие раны от осколков сантехприборов, об инструмент</w:t>
            </w:r>
          </w:p>
          <w:p w:rsidR="00DF10AC" w:rsidRPr="003C2E2B" w:rsidRDefault="00DF10AC" w:rsidP="00DF10AC">
            <w:pPr>
              <w:suppressAutoHyphens/>
              <w:ind w:firstLine="0"/>
              <w:rPr>
                <w:color w:val="000000" w:themeColor="text1"/>
                <w:sz w:val="20"/>
                <w:szCs w:val="20"/>
              </w:rPr>
            </w:pPr>
          </w:p>
          <w:p w:rsidR="00DF10AC" w:rsidRPr="003C2E2B" w:rsidRDefault="00DF10AC" w:rsidP="00DF10AC">
            <w:pPr>
              <w:pStyle w:val="a9"/>
              <w:suppressAutoHyphens/>
              <w:ind w:firstLine="0"/>
              <w:rPr>
                <w:color w:val="000000" w:themeColor="text1"/>
                <w:sz w:val="20"/>
                <w:szCs w:val="20"/>
              </w:rPr>
            </w:pP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Микротравма, не требующая врачебной помощи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vAlign w:val="center"/>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Обучение персонала безопасным приемам и методам труда. Периодический контроль (ежедневный, ежемесячный) применения СИЗ. Периодический контроль СИЗ в установленном порядке</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3C2E2B" w:rsidP="00DF10AC">
            <w:pPr>
              <w:suppressAutoHyphens/>
              <w:ind w:firstLine="0"/>
              <w:rPr>
                <w:color w:val="000000" w:themeColor="text1"/>
                <w:sz w:val="20"/>
                <w:szCs w:val="20"/>
              </w:rPr>
            </w:pPr>
            <w:r>
              <w:rPr>
                <w:color w:val="000000" w:themeColor="text1"/>
                <w:sz w:val="20"/>
                <w:szCs w:val="20"/>
              </w:rPr>
              <w:t>Вероятность ударов</w:t>
            </w:r>
            <w:r w:rsidR="00DF10AC" w:rsidRPr="003C2E2B">
              <w:rPr>
                <w:color w:val="000000" w:themeColor="text1"/>
                <w:sz w:val="20"/>
                <w:szCs w:val="20"/>
              </w:rPr>
              <w:t xml:space="preserve"> головой о трубы</w:t>
            </w:r>
          </w:p>
          <w:p w:rsidR="00DF10AC" w:rsidRPr="003C2E2B" w:rsidRDefault="00DF10AC" w:rsidP="00DF10AC">
            <w:pPr>
              <w:suppressAutoHyphens/>
              <w:ind w:firstLine="0"/>
              <w:rPr>
                <w:color w:val="000000" w:themeColor="text1"/>
                <w:sz w:val="20"/>
                <w:szCs w:val="20"/>
              </w:rPr>
            </w:pP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Микротравма, требующая врачебной помощи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4</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8</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Использование касок при работе в подвале</w:t>
            </w:r>
          </w:p>
          <w:p w:rsidR="00DF10AC" w:rsidRPr="003C2E2B" w:rsidRDefault="00DF10AC" w:rsidP="00DF10AC">
            <w:pPr>
              <w:suppressAutoHyphens/>
              <w:ind w:firstLine="0"/>
              <w:jc w:val="both"/>
              <w:rPr>
                <w:color w:val="000000" w:themeColor="text1"/>
                <w:sz w:val="20"/>
                <w:szCs w:val="20"/>
              </w:rPr>
            </w:pP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8</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 xml:space="preserve">Острые края, заусенцы и шероховатости ремонтируемого оборудования </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3C2E2B" w:rsidP="00DF10AC">
            <w:pPr>
              <w:suppressAutoHyphens/>
              <w:ind w:firstLine="0"/>
              <w:rPr>
                <w:color w:val="000000" w:themeColor="text1"/>
                <w:sz w:val="20"/>
                <w:szCs w:val="20"/>
              </w:rPr>
            </w:pPr>
            <w:r>
              <w:rPr>
                <w:color w:val="000000" w:themeColor="text1"/>
                <w:sz w:val="20"/>
                <w:szCs w:val="20"/>
              </w:rPr>
              <w:t>Вероятность отравления</w:t>
            </w:r>
            <w:r w:rsidR="00DF10AC" w:rsidRPr="003C2E2B">
              <w:rPr>
                <w:color w:val="000000" w:themeColor="text1"/>
                <w:sz w:val="20"/>
                <w:szCs w:val="20"/>
              </w:rPr>
              <w:t xml:space="preserve"> ядовитыми газами, выделяющимися из систем канализации при выполнении работ в подвале</w:t>
            </w:r>
          </w:p>
          <w:p w:rsidR="00DF10AC" w:rsidRPr="003C2E2B" w:rsidRDefault="00DF10AC" w:rsidP="00DF10AC">
            <w:pPr>
              <w:suppressAutoHyphens/>
              <w:ind w:firstLine="0"/>
              <w:rPr>
                <w:color w:val="000000" w:themeColor="text1"/>
                <w:sz w:val="20"/>
                <w:szCs w:val="20"/>
              </w:rPr>
            </w:pPr>
          </w:p>
          <w:p w:rsidR="00DF10AC" w:rsidRPr="003C2E2B" w:rsidRDefault="00DF10AC" w:rsidP="00DF10AC">
            <w:pPr>
              <w:suppressAutoHyphens/>
              <w:ind w:firstLine="0"/>
              <w:rPr>
                <w:color w:val="000000" w:themeColor="text1"/>
                <w:sz w:val="20"/>
                <w:szCs w:val="20"/>
              </w:rPr>
            </w:pP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Проведение вводного инструктажа по вопросам охраны труда. Применение средств защиты органов дыхания. 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bCs/>
                <w:color w:val="000000" w:themeColor="text1"/>
                <w:sz w:val="20"/>
                <w:szCs w:val="20"/>
              </w:rPr>
            </w:pPr>
            <w:r w:rsidRPr="003C2E2B">
              <w:rPr>
                <w:bCs/>
                <w:color w:val="000000" w:themeColor="text1"/>
                <w:sz w:val="20"/>
                <w:szCs w:val="20"/>
              </w:rPr>
              <w:t>Укусы и инфекционные заболевания, вызванные насекомыми и грызунами</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Микротравма, не требующая врачебной помощи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Низкий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bCs/>
                <w:color w:val="000000" w:themeColor="text1"/>
                <w:sz w:val="20"/>
                <w:szCs w:val="20"/>
              </w:rPr>
              <w:t>Договор с санитарной станцией о периодических визитах профессионального истребителя паразитов для контроля за их размножением и о дополнительных посещениях в случае серьезного заражения.</w:t>
            </w:r>
            <w:r w:rsidRPr="003C2E2B">
              <w:rPr>
                <w:color w:val="000000" w:themeColor="text1"/>
                <w:sz w:val="20"/>
                <w:szCs w:val="20"/>
              </w:rPr>
              <w:t xml:space="preserve"> Обучение персонала безопасным приемам и методам труда. Освещенность рабочих мест в соответствии с установленными нормами. Периодический контроль (ежедневный, ежемесячный) выполнения требований СанПин</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3C2E2B" w:rsidP="00DF10AC">
            <w:pPr>
              <w:suppressAutoHyphens/>
              <w:ind w:firstLine="0"/>
              <w:rPr>
                <w:color w:val="000000" w:themeColor="text1"/>
                <w:sz w:val="20"/>
                <w:szCs w:val="20"/>
              </w:rPr>
            </w:pPr>
            <w:r>
              <w:rPr>
                <w:color w:val="000000" w:themeColor="text1"/>
                <w:sz w:val="20"/>
                <w:szCs w:val="20"/>
              </w:rPr>
              <w:t>Опасность при работе на высоте</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 xml:space="preserve">Тяжелый исход без длительной (менее 1 </w:t>
            </w:r>
            <w:r w:rsidRPr="003C2E2B">
              <w:rPr>
                <w:color w:val="000000" w:themeColor="text1"/>
                <w:sz w:val="20"/>
                <w:szCs w:val="20"/>
              </w:rPr>
              <w:lastRenderedPageBreak/>
              <w:t>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lastRenderedPageBreak/>
              <w:t>5</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w:t>
            </w:r>
            <w:r w:rsidRPr="003C2E2B">
              <w:rPr>
                <w:color w:val="000000" w:themeColor="text1"/>
                <w:sz w:val="20"/>
                <w:szCs w:val="20"/>
              </w:rPr>
              <w:lastRenderedPageBreak/>
              <w:t xml:space="preserve">Освещенность рабочих мест в соответствии с установленными нормами. Периодический контроль (ежедневный, ежемесячный) </w:t>
            </w:r>
            <w:r w:rsidRPr="003C2E2B">
              <w:rPr>
                <w:bCs/>
                <w:color w:val="000000" w:themeColor="text1"/>
                <w:sz w:val="20"/>
                <w:szCs w:val="20"/>
              </w:rPr>
              <w:t>выполнения инструкций</w:t>
            </w:r>
          </w:p>
        </w:tc>
        <w:tc>
          <w:tcPr>
            <w:tcW w:w="698" w:type="dxa"/>
            <w:vAlign w:val="center"/>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lastRenderedPageBreak/>
              <w:t>10</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lastRenderedPageBreak/>
              <w:t>Перепад температур (повышенная температура в теплопункте и пониженная температура окружающего воздуха на улице в зимнее время)</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Переохлаждение организма, отморожения частей лица, ног, рук</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1098" w:type="dxa"/>
            <w:vAlign w:val="center"/>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Проведение обучения, инструктажа, проверки знаний по вопросам охраны труда. Приобретение и выдача СИЗ от пониженных температур. Соблюдение перерывов в работе для обогрева. Периодический контроль (ежедневный, ежемесячный) применения работниками СИЗ от пониженных температур</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12</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3C2E2B" w:rsidP="00DF10AC">
            <w:pPr>
              <w:suppressAutoHyphens/>
              <w:ind w:firstLine="0"/>
              <w:rPr>
                <w:color w:val="000000" w:themeColor="text1"/>
                <w:sz w:val="20"/>
                <w:szCs w:val="20"/>
              </w:rPr>
            </w:pPr>
            <w:r>
              <w:rPr>
                <w:color w:val="000000" w:themeColor="text1"/>
                <w:sz w:val="20"/>
                <w:szCs w:val="20"/>
              </w:rPr>
              <w:t>Вероятность падения</w:t>
            </w:r>
            <w:r w:rsidR="00DF10AC" w:rsidRPr="003C2E2B">
              <w:rPr>
                <w:color w:val="000000" w:themeColor="text1"/>
                <w:sz w:val="20"/>
                <w:szCs w:val="20"/>
              </w:rPr>
              <w:t xml:space="preserve"> при передвижении по ровной поверхности </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Ушибы, растяжения связок</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bCs/>
                <w:color w:val="000000" w:themeColor="text1"/>
                <w:sz w:val="20"/>
                <w:szCs w:val="20"/>
              </w:rPr>
              <w:t>Недостаточное освещение рабочего места</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Установка нового осветительного оборудования в подвале, теплопункте. Своевременная замена перегоревших ламп</w:t>
            </w:r>
          </w:p>
          <w:p w:rsidR="00DF10AC" w:rsidRPr="003C2E2B" w:rsidRDefault="00DF10AC" w:rsidP="00DF10AC">
            <w:pPr>
              <w:suppressAutoHyphens/>
              <w:ind w:firstLine="0"/>
              <w:jc w:val="both"/>
              <w:rPr>
                <w:color w:val="000000" w:themeColor="text1"/>
                <w:sz w:val="20"/>
                <w:szCs w:val="20"/>
              </w:rPr>
            </w:pP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9045F5" w:rsidP="009045F5">
            <w:pPr>
              <w:pStyle w:val="a9"/>
              <w:suppressAutoHyphens/>
              <w:ind w:firstLine="0"/>
              <w:rPr>
                <w:bCs/>
                <w:color w:val="000000" w:themeColor="text1"/>
                <w:sz w:val="20"/>
                <w:szCs w:val="20"/>
              </w:rPr>
            </w:pPr>
            <w:r>
              <w:rPr>
                <w:bCs/>
                <w:color w:val="000000" w:themeColor="text1"/>
                <w:sz w:val="20"/>
                <w:szCs w:val="20"/>
              </w:rPr>
              <w:t>Опасность при работе на высоте</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4</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12</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Выполнение работ обученным персоналом. Обучение персонала безопасным приемам и методам труда. Проведение инструктажей и проверки знаний работников в установленном порядке. Использование только испытанных лестниц и стремянок. Применение СИЗ. Освещенность рабочих мест в соответствии с установленными нормами. Периодический контроль (ежедневный, ежемесячный) применения СИЗ</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12</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1645"/>
          <w:jc w:val="center"/>
        </w:trPr>
        <w:tc>
          <w:tcPr>
            <w:tcW w:w="2753" w:type="dxa"/>
          </w:tcPr>
          <w:p w:rsidR="00DF10AC" w:rsidRPr="003C2E2B" w:rsidRDefault="00DF10AC" w:rsidP="00DF10AC">
            <w:pPr>
              <w:suppressAutoHyphens/>
              <w:ind w:firstLine="0"/>
              <w:rPr>
                <w:bCs/>
                <w:color w:val="000000" w:themeColor="text1"/>
                <w:sz w:val="20"/>
                <w:szCs w:val="20"/>
              </w:rPr>
            </w:pPr>
            <w:r w:rsidRPr="003C2E2B">
              <w:rPr>
                <w:bCs/>
                <w:color w:val="000000" w:themeColor="text1"/>
                <w:sz w:val="20"/>
                <w:szCs w:val="20"/>
              </w:rPr>
              <w:t>Контакт с высокими температурами, высокими уровнями относительной влажности и сквозняками, типичными для работы сантехника</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Проведение инструктажей и проверки знаний работников. Применение СИЗ. Периодический контроль (ежедневный, ежемесячный) применения СИЗ</w:t>
            </w:r>
          </w:p>
        </w:tc>
        <w:tc>
          <w:tcPr>
            <w:tcW w:w="698" w:type="dxa"/>
            <w:vAlign w:val="center"/>
          </w:tcPr>
          <w:p w:rsidR="00DF10AC" w:rsidRPr="003C2E2B" w:rsidRDefault="00DF10AC" w:rsidP="00DF10AC">
            <w:pPr>
              <w:suppressAutoHyphens/>
              <w:ind w:firstLine="0"/>
              <w:jc w:val="center"/>
              <w:rPr>
                <w:color w:val="000000" w:themeColor="text1"/>
                <w:sz w:val="20"/>
                <w:szCs w:val="20"/>
              </w:rPr>
            </w:pP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13"/>
          <w:jc w:val="center"/>
        </w:trPr>
        <w:tc>
          <w:tcPr>
            <w:tcW w:w="14521" w:type="dxa"/>
            <w:gridSpan w:val="9"/>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3C2E2B" w:rsidTr="00DF10AC">
        <w:trPr>
          <w:trHeight w:val="417"/>
          <w:jc w:val="center"/>
        </w:trPr>
        <w:tc>
          <w:tcPr>
            <w:tcW w:w="2753" w:type="dxa"/>
          </w:tcPr>
          <w:p w:rsidR="00DF10AC" w:rsidRPr="003C2E2B" w:rsidRDefault="00DF10AC" w:rsidP="00DF10AC">
            <w:pPr>
              <w:suppressAutoHyphens/>
              <w:ind w:firstLine="0"/>
              <w:rPr>
                <w:bCs/>
                <w:color w:val="000000" w:themeColor="text1"/>
                <w:sz w:val="20"/>
                <w:szCs w:val="20"/>
              </w:rPr>
            </w:pPr>
            <w:r w:rsidRPr="003C2E2B">
              <w:rPr>
                <w:color w:val="000000" w:themeColor="text1"/>
                <w:sz w:val="20"/>
                <w:szCs w:val="20"/>
              </w:rPr>
              <w:lastRenderedPageBreak/>
              <w:t>Повышенная температура поверхностей конструкций, оборудования, инвентаря при пожаре внутри помещений</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Низкий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3</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Разрушающиеся конструкции (зданий, сооружений) при авариях</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Воздействие открытого пламени на работника при пожаре</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6</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2</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Средний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10</w:t>
            </w:r>
          </w:p>
        </w:tc>
        <w:tc>
          <w:tcPr>
            <w:tcW w:w="711" w:type="dxa"/>
          </w:tcPr>
          <w:p w:rsidR="00DF10AC" w:rsidRPr="003C2E2B" w:rsidRDefault="00DF10AC" w:rsidP="00DF10AC">
            <w:pPr>
              <w:suppressAutoHyphens/>
              <w:ind w:firstLine="0"/>
              <w:jc w:val="center"/>
              <w:rPr>
                <w:color w:val="000000" w:themeColor="text1"/>
                <w:sz w:val="20"/>
                <w:szCs w:val="20"/>
              </w:rPr>
            </w:pPr>
          </w:p>
        </w:tc>
      </w:tr>
      <w:tr w:rsidR="00DF10AC" w:rsidRPr="003C2E2B" w:rsidTr="00DF10AC">
        <w:trPr>
          <w:trHeight w:val="303"/>
          <w:jc w:val="center"/>
        </w:trPr>
        <w:tc>
          <w:tcPr>
            <w:tcW w:w="2753"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Повышенная температура воздуха рабочей зоны при пожаре</w:t>
            </w:r>
          </w:p>
        </w:tc>
        <w:tc>
          <w:tcPr>
            <w:tcW w:w="2125" w:type="dxa"/>
          </w:tcPr>
          <w:p w:rsidR="00DF10AC" w:rsidRPr="003C2E2B" w:rsidRDefault="00DF10AC" w:rsidP="00DF10AC">
            <w:pPr>
              <w:suppressAutoHyphens/>
              <w:ind w:firstLine="0"/>
              <w:rPr>
                <w:color w:val="000000" w:themeColor="text1"/>
                <w:sz w:val="20"/>
                <w:szCs w:val="20"/>
              </w:rPr>
            </w:pPr>
            <w:r w:rsidRPr="003C2E2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463"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1</w:t>
            </w:r>
          </w:p>
        </w:tc>
        <w:tc>
          <w:tcPr>
            <w:tcW w:w="497"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10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Низкий</w:t>
            </w:r>
          </w:p>
        </w:tc>
        <w:tc>
          <w:tcPr>
            <w:tcW w:w="5666" w:type="dxa"/>
          </w:tcPr>
          <w:p w:rsidR="00DF10AC" w:rsidRPr="003C2E2B" w:rsidRDefault="00DF10AC" w:rsidP="00DF10AC">
            <w:pPr>
              <w:suppressAutoHyphens/>
              <w:ind w:firstLine="0"/>
              <w:jc w:val="both"/>
              <w:rPr>
                <w:color w:val="000000" w:themeColor="text1"/>
                <w:sz w:val="20"/>
                <w:szCs w:val="20"/>
              </w:rPr>
            </w:pPr>
            <w:r w:rsidRPr="003C2E2B">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98" w:type="dxa"/>
            <w:vAlign w:val="center"/>
          </w:tcPr>
          <w:p w:rsidR="00DF10AC" w:rsidRPr="003C2E2B" w:rsidRDefault="00DF10AC" w:rsidP="00DF10AC">
            <w:pPr>
              <w:suppressAutoHyphens/>
              <w:ind w:firstLine="0"/>
              <w:jc w:val="center"/>
              <w:rPr>
                <w:color w:val="000000" w:themeColor="text1"/>
                <w:sz w:val="20"/>
                <w:szCs w:val="20"/>
              </w:rPr>
            </w:pPr>
            <w:r w:rsidRPr="003C2E2B">
              <w:rPr>
                <w:color w:val="000000" w:themeColor="text1"/>
                <w:sz w:val="20"/>
                <w:szCs w:val="20"/>
              </w:rPr>
              <w:t>5</w:t>
            </w:r>
          </w:p>
        </w:tc>
        <w:tc>
          <w:tcPr>
            <w:tcW w:w="711" w:type="dxa"/>
          </w:tcPr>
          <w:p w:rsidR="00DF10AC" w:rsidRPr="003C2E2B" w:rsidRDefault="00DF10AC" w:rsidP="00DF10AC">
            <w:pPr>
              <w:suppressAutoHyphens/>
              <w:ind w:firstLine="0"/>
              <w:jc w:val="center"/>
              <w:rPr>
                <w:color w:val="000000" w:themeColor="text1"/>
                <w:sz w:val="20"/>
                <w:szCs w:val="20"/>
              </w:rPr>
            </w:pPr>
          </w:p>
        </w:tc>
      </w:tr>
    </w:tbl>
    <w:p w:rsidR="00DF10AC" w:rsidRPr="003C2E2B" w:rsidRDefault="00DF10AC" w:rsidP="00DF10AC">
      <w:pPr>
        <w:keepNext/>
        <w:suppressAutoHyphens/>
        <w:spacing w:before="240" w:line="280" w:lineRule="exact"/>
        <w:rPr>
          <w:color w:val="000000" w:themeColor="text1"/>
          <w:sz w:val="20"/>
          <w:szCs w:val="20"/>
        </w:rPr>
      </w:pPr>
      <w:r w:rsidRPr="003C2E2B">
        <w:rPr>
          <w:color w:val="000000" w:themeColor="text1"/>
          <w:sz w:val="20"/>
          <w:szCs w:val="20"/>
        </w:rPr>
        <w:t xml:space="preserve">Дата исследования: </w:t>
      </w:r>
      <w:r w:rsidR="009045F5">
        <w:rPr>
          <w:color w:val="000000" w:themeColor="text1"/>
          <w:sz w:val="20"/>
          <w:szCs w:val="20"/>
        </w:rPr>
        <w:t>«__» _____202</w:t>
      </w:r>
      <w:r w:rsidRPr="003C2E2B">
        <w:rPr>
          <w:color w:val="000000" w:themeColor="text1"/>
          <w:sz w:val="20"/>
          <w:szCs w:val="20"/>
        </w:rPr>
        <w:t>_ г.</w:t>
      </w:r>
    </w:p>
    <w:p w:rsidR="00DF10AC" w:rsidRPr="003C2E2B" w:rsidRDefault="00DF10AC" w:rsidP="00DF10AC">
      <w:pPr>
        <w:keepNext/>
        <w:suppressAutoHyphens/>
        <w:rPr>
          <w:color w:val="000000" w:themeColor="text1"/>
          <w:sz w:val="20"/>
          <w:szCs w:val="20"/>
        </w:rPr>
      </w:pPr>
      <w:r w:rsidRPr="003C2E2B">
        <w:rPr>
          <w:color w:val="000000" w:themeColor="text1"/>
          <w:sz w:val="20"/>
          <w:szCs w:val="20"/>
        </w:rPr>
        <w:t>Заместитель заведующего по хозяйственной работе  ________________           _________________</w:t>
      </w:r>
    </w:p>
    <w:p w:rsidR="00DF10AC" w:rsidRPr="003C2E2B" w:rsidRDefault="00DF10AC" w:rsidP="00DF10AC">
      <w:pPr>
        <w:keepNext/>
        <w:suppressAutoHyphens/>
        <w:rPr>
          <w:color w:val="000000" w:themeColor="text1"/>
          <w:sz w:val="20"/>
          <w:szCs w:val="20"/>
        </w:rPr>
      </w:pPr>
      <w:r w:rsidRPr="003C2E2B">
        <w:rPr>
          <w:color w:val="000000" w:themeColor="text1"/>
          <w:sz w:val="20"/>
          <w:szCs w:val="20"/>
        </w:rPr>
        <w:t xml:space="preserve">                                                                                             (подпись)                               (Ф.И.О.)</w:t>
      </w:r>
    </w:p>
    <w:p w:rsidR="00DF10AC" w:rsidRPr="00C038A2" w:rsidRDefault="00DF10AC" w:rsidP="00DF10AC">
      <w:pPr>
        <w:keepNext/>
        <w:suppressAutoHyphens/>
      </w:pPr>
      <w:r w:rsidRPr="003C2E2B">
        <w:rPr>
          <w:color w:val="000000" w:themeColor="text1"/>
          <w:sz w:val="20"/>
          <w:szCs w:val="20"/>
        </w:rPr>
        <w:t xml:space="preserve">Исследование выполнили:                                                                        </w:t>
      </w:r>
    </w:p>
    <w:p w:rsidR="00DF10AC" w:rsidRPr="00C038A2" w:rsidRDefault="00DF10AC" w:rsidP="00DF10AC">
      <w:pPr>
        <w:keepNext/>
        <w:suppressAutoHyphens/>
        <w:ind w:left="284"/>
      </w:pPr>
      <w:r w:rsidRPr="00C038A2">
        <w:t xml:space="preserve">                                                                                                                 </w:t>
      </w:r>
    </w:p>
    <w:p w:rsidR="00DF10AC" w:rsidRPr="00C038A2" w:rsidRDefault="00DF10AC" w:rsidP="00DF10AC">
      <w:pPr>
        <w:keepNext/>
        <w:suppressAutoHyphens/>
        <w:ind w:left="284" w:firstLine="7371"/>
      </w:pPr>
    </w:p>
    <w:p w:rsidR="00DF10AC" w:rsidRPr="00C038A2" w:rsidRDefault="00DF10AC" w:rsidP="00DF10AC">
      <w:pPr>
        <w:keepNext/>
        <w:suppressAutoHyphens/>
        <w:spacing w:line="280" w:lineRule="exact"/>
        <w:jc w:val="center"/>
        <w:rPr>
          <w:b/>
        </w:rPr>
      </w:pPr>
      <w:r w:rsidRPr="00C038A2">
        <w:br w:type="page"/>
      </w:r>
    </w:p>
    <w:p w:rsidR="00DF10AC" w:rsidRPr="00C038A2" w:rsidRDefault="00DF10AC" w:rsidP="00DF10AC">
      <w:pPr>
        <w:keepNext/>
        <w:keepLines/>
        <w:suppressAutoHyphens/>
        <w:spacing w:line="280" w:lineRule="exact"/>
        <w:rPr>
          <w:b/>
        </w:rPr>
      </w:pPr>
    </w:p>
    <w:p w:rsidR="00DF10AC" w:rsidRPr="00C038A2" w:rsidRDefault="00DF10AC" w:rsidP="00DF10AC">
      <w:pPr>
        <w:keepNext/>
        <w:keepLines/>
        <w:suppressAutoHyphens/>
        <w:spacing w:line="280" w:lineRule="exact"/>
        <w:jc w:val="center"/>
        <w:rPr>
          <w:b/>
        </w:rPr>
      </w:pPr>
      <w:r w:rsidRPr="00C038A2">
        <w:rPr>
          <w:b/>
        </w:rPr>
        <w:t>КАРТА ВЫЯВЛЕНИЯ ОПАСНОСТЕЙ И ОЦЕНКИ РИСКОВ</w:t>
      </w:r>
    </w:p>
    <w:p w:rsidR="00DF10AC" w:rsidRPr="00C038A2" w:rsidRDefault="00DF10AC" w:rsidP="00DF10AC">
      <w:pPr>
        <w:keepNext/>
        <w:keepLines/>
        <w:suppressAutoHyphens/>
        <w:spacing w:line="280" w:lineRule="exact"/>
        <w:jc w:val="center"/>
        <w:rPr>
          <w:b/>
        </w:rPr>
      </w:pPr>
      <w:r w:rsidRPr="00C038A2">
        <w:rPr>
          <w:b/>
        </w:rPr>
        <w:t>для рабочего по комплексному обслуживанию и ремонту здания и сооружений (выполнение работ электромонтера) учреждения дошкольного образования</w:t>
      </w:r>
    </w:p>
    <w:p w:rsidR="00DF10AC" w:rsidRPr="00C038A2" w:rsidRDefault="00DF10AC" w:rsidP="00DF10AC">
      <w:pPr>
        <w:keepNext/>
        <w:suppressAutoHyphens/>
        <w:spacing w:line="280" w:lineRule="exact"/>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249"/>
        <w:gridCol w:w="510"/>
        <w:gridCol w:w="125"/>
        <w:gridCol w:w="338"/>
        <w:gridCol w:w="497"/>
        <w:gridCol w:w="1175"/>
        <w:gridCol w:w="5104"/>
        <w:gridCol w:w="760"/>
        <w:gridCol w:w="732"/>
      </w:tblGrid>
      <w:tr w:rsidR="00DF10AC" w:rsidRPr="00C038A2" w:rsidTr="00DF10AC">
        <w:trPr>
          <w:trHeight w:val="535"/>
          <w:jc w:val="center"/>
        </w:trPr>
        <w:tc>
          <w:tcPr>
            <w:tcW w:w="5730" w:type="dxa"/>
            <w:gridSpan w:val="4"/>
            <w:vAlign w:val="center"/>
          </w:tcPr>
          <w:p w:rsidR="00DF10AC" w:rsidRPr="009045F5" w:rsidRDefault="00DF10AC" w:rsidP="00DF10AC">
            <w:pPr>
              <w:suppressAutoHyphens/>
              <w:ind w:firstLine="0"/>
              <w:jc w:val="both"/>
              <w:rPr>
                <w:sz w:val="20"/>
                <w:szCs w:val="20"/>
              </w:rPr>
            </w:pPr>
            <w:r w:rsidRPr="009045F5">
              <w:rPr>
                <w:bCs/>
                <w:sz w:val="20"/>
                <w:szCs w:val="20"/>
              </w:rPr>
              <w:t>Наименование подразделения</w:t>
            </w:r>
          </w:p>
        </w:tc>
        <w:tc>
          <w:tcPr>
            <w:tcW w:w="8606" w:type="dxa"/>
            <w:gridSpan w:val="6"/>
            <w:vAlign w:val="center"/>
          </w:tcPr>
          <w:p w:rsidR="00DF10AC" w:rsidRPr="009045F5" w:rsidRDefault="00DF10AC" w:rsidP="00DF10AC">
            <w:pPr>
              <w:suppressAutoHyphens/>
              <w:ind w:firstLine="0"/>
              <w:jc w:val="both"/>
              <w:rPr>
                <w:sz w:val="20"/>
                <w:szCs w:val="20"/>
              </w:rPr>
            </w:pPr>
            <w:r w:rsidRPr="009045F5">
              <w:rPr>
                <w:b/>
                <w:sz w:val="20"/>
                <w:szCs w:val="20"/>
              </w:rPr>
              <w:t>Техническое</w:t>
            </w:r>
          </w:p>
        </w:tc>
      </w:tr>
      <w:tr w:rsidR="00DF10AC" w:rsidRPr="00C038A2" w:rsidTr="00DF10AC">
        <w:trPr>
          <w:trHeight w:val="429"/>
          <w:jc w:val="center"/>
        </w:trPr>
        <w:tc>
          <w:tcPr>
            <w:tcW w:w="5730" w:type="dxa"/>
            <w:gridSpan w:val="4"/>
            <w:vAlign w:val="center"/>
          </w:tcPr>
          <w:p w:rsidR="00DF10AC" w:rsidRPr="009045F5" w:rsidRDefault="00DF10AC" w:rsidP="00DF10AC">
            <w:pPr>
              <w:suppressAutoHyphens/>
              <w:ind w:firstLine="0"/>
              <w:jc w:val="both"/>
              <w:rPr>
                <w:sz w:val="20"/>
                <w:szCs w:val="20"/>
              </w:rPr>
            </w:pPr>
            <w:r w:rsidRPr="009045F5">
              <w:rPr>
                <w:sz w:val="20"/>
                <w:szCs w:val="20"/>
              </w:rPr>
              <w:t>Профессия (должность)</w:t>
            </w:r>
          </w:p>
        </w:tc>
        <w:tc>
          <w:tcPr>
            <w:tcW w:w="8606" w:type="dxa"/>
            <w:gridSpan w:val="6"/>
            <w:vAlign w:val="center"/>
          </w:tcPr>
          <w:p w:rsidR="00DF10AC" w:rsidRPr="009045F5" w:rsidRDefault="00DF10AC" w:rsidP="00DF10AC">
            <w:pPr>
              <w:suppressAutoHyphens/>
              <w:ind w:firstLine="0"/>
              <w:jc w:val="both"/>
              <w:rPr>
                <w:sz w:val="20"/>
                <w:szCs w:val="20"/>
              </w:rPr>
            </w:pPr>
            <w:r w:rsidRPr="009045F5">
              <w:rPr>
                <w:b/>
                <w:sz w:val="20"/>
                <w:szCs w:val="20"/>
              </w:rPr>
              <w:t>Рабочий по комплексному обслуживанию и ремонту здания и сооружений (выполнение работ электромонтера)</w:t>
            </w:r>
          </w:p>
        </w:tc>
      </w:tr>
      <w:tr w:rsidR="00DF10AC" w:rsidRPr="00C038A2" w:rsidTr="00DF10AC">
        <w:trPr>
          <w:trHeight w:val="435"/>
          <w:jc w:val="center"/>
        </w:trPr>
        <w:tc>
          <w:tcPr>
            <w:tcW w:w="14336" w:type="dxa"/>
            <w:gridSpan w:val="10"/>
            <w:vAlign w:val="center"/>
          </w:tcPr>
          <w:p w:rsidR="00DF10AC" w:rsidRPr="009045F5" w:rsidRDefault="00DF10AC" w:rsidP="00DF10AC">
            <w:pPr>
              <w:suppressAutoHyphens/>
              <w:ind w:firstLine="0"/>
              <w:jc w:val="center"/>
              <w:rPr>
                <w:sz w:val="20"/>
                <w:szCs w:val="20"/>
              </w:rPr>
            </w:pPr>
            <w:r w:rsidRPr="009045F5">
              <w:rPr>
                <w:sz w:val="20"/>
                <w:szCs w:val="20"/>
              </w:rPr>
              <w:t>Операции, виды работ, выполняемые работником подразделения по данной профессии (должности)</w:t>
            </w:r>
          </w:p>
          <w:p w:rsidR="00DF10AC" w:rsidRPr="009045F5" w:rsidRDefault="00DF10AC" w:rsidP="00DF10AC">
            <w:pPr>
              <w:suppressAutoHyphens/>
              <w:ind w:firstLine="0"/>
              <w:jc w:val="both"/>
              <w:rPr>
                <w:sz w:val="20"/>
                <w:szCs w:val="20"/>
              </w:rPr>
            </w:pPr>
          </w:p>
        </w:tc>
      </w:tr>
      <w:tr w:rsidR="00DF10AC" w:rsidRPr="00C038A2" w:rsidTr="00DF10AC">
        <w:trPr>
          <w:trHeight w:val="2571"/>
          <w:jc w:val="center"/>
        </w:trPr>
        <w:tc>
          <w:tcPr>
            <w:tcW w:w="14336" w:type="dxa"/>
            <w:gridSpan w:val="10"/>
            <w:vAlign w:val="center"/>
          </w:tcPr>
          <w:p w:rsidR="00DF10AC" w:rsidRPr="009045F5" w:rsidRDefault="00DF10AC" w:rsidP="00DF10AC">
            <w:pPr>
              <w:suppressAutoHyphens/>
              <w:ind w:firstLine="0"/>
              <w:jc w:val="both"/>
              <w:rPr>
                <w:color w:val="000000"/>
                <w:sz w:val="20"/>
                <w:szCs w:val="20"/>
              </w:rPr>
            </w:pPr>
            <w:r w:rsidRPr="009045F5">
              <w:rPr>
                <w:sz w:val="20"/>
                <w:szCs w:val="20"/>
              </w:rPr>
              <w:t>Рабочим по комплексному обслуживанию и ремонту здания и сооружений обслуживаются электрощитовая, щитки освещения, система электропроводки здания и сооружений, уличное освещение. При выполнении работ используются различные инструменты и приспособления. Технологический процесс включает монтаж, демонтаж, профилактический осмотр и текущий ремонт электрических систем и электрооборудования с выполнением электротехнических работ.</w:t>
            </w:r>
            <w:r w:rsidRPr="009045F5">
              <w:rPr>
                <w:b/>
                <w:sz w:val="20"/>
                <w:szCs w:val="20"/>
              </w:rPr>
              <w:t xml:space="preserve"> </w:t>
            </w:r>
            <w:r w:rsidRPr="009045F5">
              <w:rPr>
                <w:color w:val="000000"/>
                <w:sz w:val="20"/>
                <w:szCs w:val="20"/>
              </w:rPr>
              <w:t>Обслуживание силовых и осветительных установок со схемами включения средней сложности. Выявление и устранение неисправностей и повреждений в силовых и осветительных электросетях и электрических схемах технологического оборудования. Производство работ в распределительных устройствах без снятия напряжения до 1000 В</w:t>
            </w:r>
          </w:p>
          <w:p w:rsidR="00DF10AC" w:rsidRPr="009045F5" w:rsidRDefault="00DF10AC" w:rsidP="00DF10AC">
            <w:pPr>
              <w:suppressAutoHyphens/>
              <w:ind w:firstLine="0"/>
              <w:jc w:val="center"/>
              <w:rPr>
                <w:sz w:val="20"/>
                <w:szCs w:val="20"/>
              </w:rPr>
            </w:pPr>
          </w:p>
        </w:tc>
      </w:tr>
      <w:tr w:rsidR="00DF10AC" w:rsidRPr="00C038A2" w:rsidTr="00DF10AC">
        <w:trPr>
          <w:trHeight w:val="966"/>
          <w:jc w:val="center"/>
        </w:trPr>
        <w:tc>
          <w:tcPr>
            <w:tcW w:w="14336" w:type="dxa"/>
            <w:gridSpan w:val="10"/>
            <w:vAlign w:val="center"/>
          </w:tcPr>
          <w:p w:rsidR="00DF10AC" w:rsidRPr="009045F5" w:rsidRDefault="00DF10AC" w:rsidP="00DF10AC">
            <w:pPr>
              <w:suppressAutoHyphens/>
              <w:ind w:firstLine="0"/>
              <w:jc w:val="center"/>
              <w:rPr>
                <w:color w:val="000000" w:themeColor="text1"/>
              </w:rPr>
            </w:pPr>
            <w:r w:rsidRPr="009045F5">
              <w:rPr>
                <w:color w:val="000000" w:themeColor="text1"/>
              </w:rPr>
              <w:t>Нормальные условия работы при плановых видах деятельности</w:t>
            </w:r>
          </w:p>
        </w:tc>
      </w:tr>
      <w:tr w:rsidR="00DF10AC" w:rsidRPr="009045F5" w:rsidTr="00DF10AC">
        <w:trPr>
          <w:trHeight w:val="966"/>
          <w:jc w:val="center"/>
        </w:trPr>
        <w:tc>
          <w:tcPr>
            <w:tcW w:w="2846"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49"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Риск (возможные последствия от воздействия опасности)</w:t>
            </w:r>
          </w:p>
        </w:tc>
        <w:tc>
          <w:tcPr>
            <w:tcW w:w="1470" w:type="dxa"/>
            <w:gridSpan w:val="4"/>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Оценка риска</w:t>
            </w:r>
          </w:p>
        </w:tc>
        <w:tc>
          <w:tcPr>
            <w:tcW w:w="1175"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Уровень (категория) риска</w:t>
            </w:r>
          </w:p>
        </w:tc>
        <w:tc>
          <w:tcPr>
            <w:tcW w:w="5104"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Мероприятия по управлению рисками (организационные, технические, контроль)</w:t>
            </w:r>
          </w:p>
        </w:tc>
        <w:tc>
          <w:tcPr>
            <w:tcW w:w="1492"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Значение остаточного риска (</w:t>
            </w:r>
            <w:r w:rsidRPr="009045F5">
              <w:rPr>
                <w:b/>
                <w:color w:val="000000" w:themeColor="text1"/>
                <w:sz w:val="20"/>
                <w:szCs w:val="20"/>
              </w:rPr>
              <w:t>рост</w:t>
            </w:r>
            <w:r w:rsidRPr="009045F5">
              <w:rPr>
                <w:color w:val="000000" w:themeColor="text1"/>
                <w:sz w:val="20"/>
                <w:szCs w:val="20"/>
              </w:rPr>
              <w:t>)</w:t>
            </w:r>
          </w:p>
        </w:tc>
      </w:tr>
      <w:tr w:rsidR="00DF10AC" w:rsidRPr="009045F5" w:rsidTr="00DF10AC">
        <w:trPr>
          <w:trHeight w:val="336"/>
          <w:jc w:val="center"/>
        </w:trPr>
        <w:tc>
          <w:tcPr>
            <w:tcW w:w="2846" w:type="dxa"/>
            <w:vMerge/>
          </w:tcPr>
          <w:p w:rsidR="00DF10AC" w:rsidRPr="009045F5" w:rsidRDefault="00DF10AC" w:rsidP="00DF10AC">
            <w:pPr>
              <w:suppressAutoHyphens/>
              <w:ind w:firstLine="0"/>
              <w:jc w:val="center"/>
              <w:rPr>
                <w:color w:val="000000" w:themeColor="text1"/>
                <w:sz w:val="20"/>
                <w:szCs w:val="20"/>
              </w:rPr>
            </w:pPr>
          </w:p>
        </w:tc>
        <w:tc>
          <w:tcPr>
            <w:tcW w:w="2249" w:type="dxa"/>
            <w:vMerge/>
          </w:tcPr>
          <w:p w:rsidR="00DF10AC" w:rsidRPr="009045F5" w:rsidRDefault="00DF10AC" w:rsidP="00DF10AC">
            <w:pPr>
              <w:suppressAutoHyphens/>
              <w:ind w:firstLine="0"/>
              <w:jc w:val="center"/>
              <w:rPr>
                <w:color w:val="000000" w:themeColor="text1"/>
                <w:sz w:val="20"/>
                <w:szCs w:val="20"/>
              </w:rPr>
            </w:pPr>
          </w:p>
        </w:tc>
        <w:tc>
          <w:tcPr>
            <w:tcW w:w="510" w:type="dxa"/>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w:t>
            </w:r>
          </w:p>
        </w:tc>
        <w:tc>
          <w:tcPr>
            <w:tcW w:w="463" w:type="dxa"/>
            <w:gridSpan w:val="2"/>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w:t>
            </w:r>
          </w:p>
        </w:tc>
        <w:tc>
          <w:tcPr>
            <w:tcW w:w="497" w:type="dxa"/>
          </w:tcPr>
          <w:p w:rsidR="00DF10AC" w:rsidRPr="009045F5" w:rsidRDefault="00DF10AC" w:rsidP="00DF10AC">
            <w:pPr>
              <w:suppressAutoHyphens/>
              <w:ind w:firstLine="0"/>
              <w:jc w:val="center"/>
              <w:rPr>
                <w:color w:val="000000" w:themeColor="text1"/>
                <w:sz w:val="20"/>
                <w:szCs w:val="20"/>
              </w:rPr>
            </w:pPr>
            <w:r w:rsidRPr="009045F5">
              <w:rPr>
                <w:b/>
                <w:color w:val="000000" w:themeColor="text1"/>
                <w:sz w:val="20"/>
                <w:szCs w:val="20"/>
              </w:rPr>
              <w:t>Р</w:t>
            </w:r>
          </w:p>
        </w:tc>
        <w:tc>
          <w:tcPr>
            <w:tcW w:w="1175" w:type="dxa"/>
            <w:vMerge/>
          </w:tcPr>
          <w:p w:rsidR="00DF10AC" w:rsidRPr="009045F5" w:rsidRDefault="00DF10AC" w:rsidP="00DF10AC">
            <w:pPr>
              <w:suppressAutoHyphens/>
              <w:ind w:firstLine="0"/>
              <w:jc w:val="center"/>
              <w:rPr>
                <w:color w:val="000000" w:themeColor="text1"/>
                <w:sz w:val="20"/>
                <w:szCs w:val="20"/>
              </w:rPr>
            </w:pPr>
          </w:p>
        </w:tc>
        <w:tc>
          <w:tcPr>
            <w:tcW w:w="5104" w:type="dxa"/>
            <w:vMerge/>
          </w:tcPr>
          <w:p w:rsidR="00DF10AC" w:rsidRPr="009045F5" w:rsidRDefault="00DF10AC" w:rsidP="00DF10AC">
            <w:pPr>
              <w:suppressAutoHyphens/>
              <w:ind w:firstLine="0"/>
              <w:jc w:val="center"/>
              <w:rPr>
                <w:color w:val="000000" w:themeColor="text1"/>
                <w:sz w:val="20"/>
                <w:szCs w:val="20"/>
              </w:rPr>
            </w:pPr>
          </w:p>
        </w:tc>
        <w:tc>
          <w:tcPr>
            <w:tcW w:w="760" w:type="dxa"/>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план</w:t>
            </w:r>
          </w:p>
        </w:tc>
        <w:tc>
          <w:tcPr>
            <w:tcW w:w="732" w:type="dxa"/>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факт</w:t>
            </w:r>
          </w:p>
        </w:tc>
      </w:tr>
      <w:tr w:rsidR="00DF10AC" w:rsidRPr="009045F5" w:rsidTr="00DF10AC">
        <w:trPr>
          <w:trHeight w:val="303"/>
          <w:jc w:val="center"/>
        </w:trPr>
        <w:tc>
          <w:tcPr>
            <w:tcW w:w="2846" w:type="dxa"/>
          </w:tcPr>
          <w:p w:rsidR="00DF10AC" w:rsidRPr="009045F5" w:rsidRDefault="009045F5" w:rsidP="00DF10AC">
            <w:pPr>
              <w:suppressAutoHyphens/>
              <w:ind w:firstLine="0"/>
              <w:rPr>
                <w:color w:val="000000" w:themeColor="text1"/>
                <w:sz w:val="20"/>
                <w:szCs w:val="20"/>
              </w:rPr>
            </w:pPr>
            <w:r>
              <w:rPr>
                <w:color w:val="000000" w:themeColor="text1"/>
                <w:sz w:val="20"/>
                <w:szCs w:val="20"/>
              </w:rPr>
              <w:t>Опасность поражения</w:t>
            </w:r>
            <w:r w:rsidR="00DF10AC" w:rsidRPr="009045F5">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 xml:space="preserve">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w:t>
            </w:r>
            <w:r w:rsidRPr="009045F5">
              <w:rPr>
                <w:color w:val="000000" w:themeColor="text1"/>
                <w:sz w:val="20"/>
                <w:szCs w:val="20"/>
              </w:rPr>
              <w:lastRenderedPageBreak/>
              <w:t xml:space="preserve">предохранительных устройств. Контроль исправности защитного заземления (зануления). </w:t>
            </w:r>
            <w:r w:rsidRPr="009045F5">
              <w:rPr>
                <w:bCs/>
                <w:color w:val="000000" w:themeColor="text1"/>
                <w:sz w:val="20"/>
                <w:szCs w:val="20"/>
              </w:rPr>
              <w:t>Применение только испытанных электроинструментов, защитных средств и СИЗ</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5</w:t>
            </w:r>
          </w:p>
        </w:tc>
        <w:tc>
          <w:tcPr>
            <w:tcW w:w="732" w:type="dxa"/>
          </w:tcPr>
          <w:p w:rsidR="00DF10AC" w:rsidRPr="009045F5" w:rsidRDefault="00DF10AC" w:rsidP="00DF10AC">
            <w:pPr>
              <w:suppressAutoHyphens/>
              <w:ind w:firstLine="0"/>
              <w:rPr>
                <w:color w:val="000000" w:themeColor="text1"/>
                <w:sz w:val="20"/>
                <w:szCs w:val="20"/>
              </w:rPr>
            </w:pPr>
          </w:p>
        </w:tc>
      </w:tr>
      <w:tr w:rsidR="00DF10AC" w:rsidRPr="009045F5" w:rsidTr="00DF10AC">
        <w:trPr>
          <w:trHeight w:val="303"/>
          <w:jc w:val="center"/>
        </w:trPr>
        <w:tc>
          <w:tcPr>
            <w:tcW w:w="2846" w:type="dxa"/>
          </w:tcPr>
          <w:p w:rsidR="00DF10AC" w:rsidRPr="009045F5" w:rsidRDefault="009045F5" w:rsidP="00DF10AC">
            <w:pPr>
              <w:suppressAutoHyphens/>
              <w:ind w:firstLine="0"/>
              <w:rPr>
                <w:color w:val="000000" w:themeColor="text1"/>
                <w:sz w:val="20"/>
                <w:szCs w:val="20"/>
              </w:rPr>
            </w:pPr>
            <w:r>
              <w:rPr>
                <w:color w:val="000000" w:themeColor="text1"/>
                <w:sz w:val="20"/>
                <w:szCs w:val="20"/>
              </w:rPr>
              <w:lastRenderedPageBreak/>
              <w:t>Опасность поражения</w:t>
            </w:r>
            <w:r w:rsidR="00DF10AC" w:rsidRPr="009045F5">
              <w:rPr>
                <w:color w:val="000000" w:themeColor="text1"/>
                <w:sz w:val="20"/>
                <w:szCs w:val="20"/>
              </w:rPr>
              <w:t xml:space="preserve"> электрическим током </w:t>
            </w:r>
            <w:r>
              <w:rPr>
                <w:color w:val="000000" w:themeColor="text1"/>
                <w:sz w:val="20"/>
                <w:szCs w:val="20"/>
              </w:rPr>
              <w:t xml:space="preserve">при работе </w:t>
            </w:r>
            <w:r w:rsidR="00DF10AC" w:rsidRPr="009045F5">
              <w:rPr>
                <w:color w:val="000000" w:themeColor="text1"/>
                <w:sz w:val="20"/>
                <w:szCs w:val="20"/>
              </w:rPr>
              <w:t>в электроустановках</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Смертельный исход</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Высокий</w:t>
            </w:r>
          </w:p>
        </w:tc>
        <w:tc>
          <w:tcPr>
            <w:tcW w:w="5104" w:type="dxa"/>
          </w:tcPr>
          <w:p w:rsidR="00DF10AC" w:rsidRPr="009045F5" w:rsidRDefault="00DF10AC" w:rsidP="00DF10AC">
            <w:pPr>
              <w:suppressAutoHyphens/>
              <w:ind w:firstLine="0"/>
              <w:jc w:val="both"/>
              <w:rPr>
                <w:bCs/>
                <w:color w:val="000000" w:themeColor="text1"/>
                <w:sz w:val="20"/>
                <w:szCs w:val="20"/>
              </w:rPr>
            </w:pPr>
            <w:r w:rsidRPr="009045F5">
              <w:rPr>
                <w:color w:val="000000" w:themeColor="text1"/>
                <w:sz w:val="20"/>
                <w:szCs w:val="20"/>
              </w:rPr>
              <w:t>Проведение инструктажей и проверки знаний работников по работе в электроустановках. Обучение персонала безопасным приемам и методам труда. Периодический контроль (ежедневный, ежемесячный). Контроль исправности защитного заземления (зануления).</w:t>
            </w:r>
            <w:r w:rsidRPr="009045F5">
              <w:rPr>
                <w:bCs/>
                <w:color w:val="000000" w:themeColor="text1"/>
                <w:sz w:val="20"/>
                <w:szCs w:val="20"/>
              </w:rPr>
              <w:t xml:space="preserve"> Установить экстренные выключатели. </w:t>
            </w:r>
            <w:r w:rsidRPr="009045F5">
              <w:rPr>
                <w:color w:val="000000" w:themeColor="text1"/>
                <w:sz w:val="20"/>
                <w:szCs w:val="20"/>
              </w:rPr>
              <w:t>Освещенность рабочих мест в соответствии с установленными нормами.</w:t>
            </w:r>
            <w:r w:rsidRPr="009045F5">
              <w:rPr>
                <w:bCs/>
                <w:color w:val="000000" w:themeColor="text1"/>
                <w:sz w:val="20"/>
                <w:szCs w:val="20"/>
              </w:rPr>
              <w:t xml:space="preserve"> Применение только испытанных электроинструментов, защитных средств и СИЗ. Замеры сопротивления изоляции и заземления. Проверка трансформаторов тока. Выполнение инструкции по работе в электроустановках</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 xml:space="preserve">Острые края, заусенцы и шероховатости ремонтируемого оборудования </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и СИЗ. Периодический контроль (ежедневный, ежемесячный) применения работниками спецодежды. Надзор и контроль за выполнением работ</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9045F5" w:rsidP="00DF10AC">
            <w:pPr>
              <w:suppressAutoHyphens/>
              <w:ind w:firstLine="0"/>
              <w:rPr>
                <w:color w:val="000000" w:themeColor="text1"/>
                <w:sz w:val="20"/>
                <w:szCs w:val="20"/>
              </w:rPr>
            </w:pPr>
            <w:r>
              <w:rPr>
                <w:color w:val="000000" w:themeColor="text1"/>
                <w:sz w:val="20"/>
                <w:szCs w:val="20"/>
              </w:rPr>
              <w:t>Опасность при работе на высоте</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9</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за </w:t>
            </w:r>
            <w:r w:rsidRPr="009045F5">
              <w:rPr>
                <w:bCs/>
                <w:color w:val="000000" w:themeColor="text1"/>
                <w:sz w:val="20"/>
                <w:szCs w:val="20"/>
              </w:rPr>
              <w:t>выполнением инструкций</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9</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DF10AC" w:rsidP="00DF10AC">
            <w:pPr>
              <w:pStyle w:val="a9"/>
              <w:suppressAutoHyphens/>
              <w:ind w:firstLine="0"/>
              <w:rPr>
                <w:color w:val="000000" w:themeColor="text1"/>
                <w:sz w:val="20"/>
                <w:szCs w:val="20"/>
              </w:rPr>
            </w:pPr>
            <w:r w:rsidRPr="009045F5">
              <w:rPr>
                <w:color w:val="000000" w:themeColor="text1"/>
                <w:sz w:val="20"/>
                <w:szCs w:val="20"/>
              </w:rPr>
              <w:t>Порезы, колющие раны от осколков электролампочек</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Обучение персонала безопасным приемам и методам труда. Применение работником СИЗ. Периодический контроль (ежедневный, ежемесячный) применения СИЗ</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9045F5" w:rsidP="00DF10AC">
            <w:pPr>
              <w:suppressAutoHyphens/>
              <w:ind w:firstLine="0"/>
              <w:rPr>
                <w:bCs/>
                <w:color w:val="000000" w:themeColor="text1"/>
                <w:sz w:val="20"/>
                <w:szCs w:val="20"/>
              </w:rPr>
            </w:pPr>
            <w:r>
              <w:rPr>
                <w:bCs/>
                <w:color w:val="000000" w:themeColor="text1"/>
                <w:sz w:val="20"/>
                <w:szCs w:val="20"/>
              </w:rPr>
              <w:t>Вероятность поражения</w:t>
            </w:r>
            <w:r w:rsidR="00DF10AC" w:rsidRPr="009045F5">
              <w:rPr>
                <w:bCs/>
                <w:color w:val="000000" w:themeColor="text1"/>
                <w:sz w:val="20"/>
                <w:szCs w:val="20"/>
              </w:rPr>
              <w:t xml:space="preserve"> током от неисправного или неправильно заземленного оборудования или неисправной изоляции</w:t>
            </w:r>
          </w:p>
          <w:p w:rsidR="00DF10AC" w:rsidRPr="009045F5" w:rsidRDefault="00DF10AC" w:rsidP="00DF10AC">
            <w:pPr>
              <w:suppressAutoHyphens/>
              <w:ind w:firstLine="0"/>
              <w:rPr>
                <w:color w:val="000000" w:themeColor="text1"/>
                <w:sz w:val="20"/>
                <w:szCs w:val="20"/>
              </w:rPr>
            </w:pP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lastRenderedPageBreak/>
              <w:t>Тяжелые электротравмы с длительной (более 1 месяца) утратой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Высокий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 xml:space="preserve">Проведение инструктажей и проверки знаний работников в установленном порядке. Выполнение работ обученным персоналом. Контроль исправности электроустановочных устройств (розеток, выключателей), защитной изоляции сетевых кабелей, </w:t>
            </w:r>
            <w:r w:rsidRPr="009045F5">
              <w:rPr>
                <w:color w:val="000000" w:themeColor="text1"/>
                <w:sz w:val="20"/>
                <w:szCs w:val="20"/>
              </w:rPr>
              <w:lastRenderedPageBreak/>
              <w:t>электроинструмента, защитных блокировок и предохранительных устройств. Контроль исправности защитного заземления (зануления).</w:t>
            </w:r>
            <w:r w:rsidRPr="009045F5">
              <w:rPr>
                <w:bCs/>
                <w:color w:val="000000" w:themeColor="text1"/>
                <w:sz w:val="20"/>
                <w:szCs w:val="20"/>
              </w:rPr>
              <w:t xml:space="preserve"> Установка экстренных выключателей. Применение только испытанных электроинструментов, защитных средств и СИЗ</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15</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BC2299" w:rsidP="00DF10AC">
            <w:pPr>
              <w:suppressAutoHyphens/>
              <w:ind w:firstLine="0"/>
              <w:rPr>
                <w:color w:val="000000" w:themeColor="text1"/>
                <w:sz w:val="20"/>
                <w:szCs w:val="20"/>
              </w:rPr>
            </w:pPr>
            <w:r>
              <w:rPr>
                <w:color w:val="000000" w:themeColor="text1"/>
                <w:sz w:val="20"/>
                <w:szCs w:val="20"/>
              </w:rPr>
              <w:lastRenderedPageBreak/>
              <w:t>Вероятность отравления</w:t>
            </w:r>
            <w:r w:rsidR="00DF10AC" w:rsidRPr="009045F5">
              <w:rPr>
                <w:color w:val="000000" w:themeColor="text1"/>
                <w:sz w:val="20"/>
                <w:szCs w:val="20"/>
              </w:rPr>
              <w:t xml:space="preserve"> ядовитыми газами, выделяющимися из-за неправильного хранения ртутьсодержащих приборов</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вводного инструктажа по вопросам охраны труда. Применение средств защиты органов дыхания. Периодический контроль (ежедневный, ежемесячный) соблюдения правильности складирования материалов и хранения ртутьсодержащих материалов. Обучение персонала безопасным приемам и методам труда. Проведение инструктажей и проверки знаний работников по применению СИЗ. Периодический контроль (ежедневный, ежемесячный) применения СИЗ. Периодический контроль (ежедневный, ежемесячный) выполнения инструкций</w:t>
            </w:r>
          </w:p>
        </w:tc>
        <w:tc>
          <w:tcPr>
            <w:tcW w:w="760" w:type="dxa"/>
            <w:vAlign w:val="center"/>
          </w:tcPr>
          <w:p w:rsidR="00DF10AC" w:rsidRPr="009045F5" w:rsidRDefault="00DF10AC" w:rsidP="00DF10AC">
            <w:pPr>
              <w:suppressAutoHyphens/>
              <w:ind w:firstLine="0"/>
              <w:jc w:val="center"/>
              <w:rPr>
                <w:color w:val="000000" w:themeColor="text1"/>
                <w:sz w:val="20"/>
                <w:szCs w:val="20"/>
              </w:rPr>
            </w:pP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DF10AC" w:rsidP="00DF10AC">
            <w:pPr>
              <w:suppressAutoHyphens/>
              <w:ind w:firstLine="0"/>
              <w:rPr>
                <w:bCs/>
                <w:color w:val="000000" w:themeColor="text1"/>
                <w:sz w:val="20"/>
                <w:szCs w:val="20"/>
              </w:rPr>
            </w:pPr>
            <w:r w:rsidRPr="009045F5">
              <w:rPr>
                <w:color w:val="000000" w:themeColor="text1"/>
                <w:sz w:val="20"/>
                <w:szCs w:val="20"/>
              </w:rPr>
              <w:t>Нервно-психические перегрузки</w:t>
            </w:r>
            <w:r w:rsidRPr="009045F5">
              <w:rPr>
                <w:bCs/>
                <w:color w:val="000000" w:themeColor="text1"/>
                <w:sz w:val="20"/>
                <w:szCs w:val="20"/>
              </w:rPr>
              <w:t xml:space="preserve"> </w:t>
            </w:r>
          </w:p>
          <w:p w:rsidR="00DF10AC" w:rsidRPr="009045F5" w:rsidRDefault="00DF10AC" w:rsidP="00DF10AC">
            <w:pPr>
              <w:suppressAutoHyphens/>
              <w:ind w:firstLine="0"/>
              <w:rPr>
                <w:bCs/>
                <w:color w:val="000000" w:themeColor="text1"/>
                <w:sz w:val="20"/>
                <w:szCs w:val="20"/>
              </w:rPr>
            </w:pPr>
            <w:r w:rsidRPr="009045F5">
              <w:rPr>
                <w:bCs/>
                <w:color w:val="000000" w:themeColor="text1"/>
                <w:sz w:val="20"/>
                <w:szCs w:val="20"/>
              </w:rPr>
              <w:t xml:space="preserve"> </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4</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12</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bCs/>
                <w:color w:val="000000" w:themeColor="text1"/>
                <w:sz w:val="20"/>
                <w:szCs w:val="20"/>
              </w:rPr>
              <w:t xml:space="preserve">Применение только испытанных электроинструментов и СИЗ. Замер сопротивления и заземления. Проверка трансформаторов тока. </w:t>
            </w:r>
            <w:r w:rsidRPr="009045F5">
              <w:rPr>
                <w:color w:val="000000" w:themeColor="text1"/>
                <w:sz w:val="20"/>
                <w:szCs w:val="20"/>
              </w:rPr>
              <w:t>Обучение персонала безопасным приемам и методам труда</w:t>
            </w:r>
          </w:p>
          <w:p w:rsidR="00DF10AC" w:rsidRPr="009045F5" w:rsidRDefault="00DF10AC" w:rsidP="00DF10AC">
            <w:pPr>
              <w:suppressAutoHyphens/>
              <w:ind w:firstLine="0"/>
              <w:jc w:val="both"/>
              <w:rPr>
                <w:color w:val="000000" w:themeColor="text1"/>
                <w:sz w:val="20"/>
                <w:szCs w:val="20"/>
              </w:rPr>
            </w:pP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12</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BC2299" w:rsidP="00DF10AC">
            <w:pPr>
              <w:suppressAutoHyphens/>
              <w:ind w:firstLine="0"/>
              <w:rPr>
                <w:color w:val="000000" w:themeColor="text1"/>
                <w:sz w:val="20"/>
                <w:szCs w:val="20"/>
              </w:rPr>
            </w:pPr>
            <w:r>
              <w:rPr>
                <w:color w:val="000000" w:themeColor="text1"/>
                <w:sz w:val="20"/>
                <w:szCs w:val="20"/>
              </w:rPr>
              <w:t>Вероятность падения</w:t>
            </w:r>
            <w:r w:rsidR="00DF10AC" w:rsidRPr="009045F5">
              <w:rPr>
                <w:color w:val="000000" w:themeColor="text1"/>
                <w:sz w:val="20"/>
                <w:szCs w:val="20"/>
              </w:rPr>
              <w:t xml:space="preserve"> при передвижении по ровной поверхности </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Ушибы, растяжения связок</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4</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1175" w:type="dxa"/>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DF10AC" w:rsidP="00DF10AC">
            <w:pPr>
              <w:suppressAutoHyphens/>
              <w:ind w:firstLine="0"/>
              <w:rPr>
                <w:color w:val="000000" w:themeColor="text1"/>
                <w:sz w:val="20"/>
                <w:szCs w:val="20"/>
              </w:rPr>
            </w:pPr>
            <w:r w:rsidRPr="009045F5">
              <w:rPr>
                <w:bCs/>
                <w:color w:val="000000" w:themeColor="text1"/>
                <w:sz w:val="20"/>
                <w:szCs w:val="20"/>
              </w:rPr>
              <w:t>Недостаточное освещение рабочего места</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Использование при установке нового осветительного оборудования в подвале, теплопункте специализированных фонарей, закрепленных на голове у рабочего</w:t>
            </w:r>
          </w:p>
          <w:p w:rsidR="00DF10AC" w:rsidRPr="009045F5" w:rsidRDefault="00DF10AC" w:rsidP="00DF10AC">
            <w:pPr>
              <w:suppressAutoHyphens/>
              <w:ind w:firstLine="0"/>
              <w:jc w:val="both"/>
              <w:rPr>
                <w:color w:val="000000" w:themeColor="text1"/>
                <w:sz w:val="20"/>
                <w:szCs w:val="20"/>
              </w:rPr>
            </w:pP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732" w:type="dxa"/>
          </w:tcPr>
          <w:p w:rsidR="00DF10AC" w:rsidRPr="009045F5" w:rsidRDefault="00DF10AC" w:rsidP="00DF10AC">
            <w:pPr>
              <w:suppressAutoHyphens/>
              <w:ind w:firstLine="0"/>
              <w:rPr>
                <w:color w:val="000000" w:themeColor="text1"/>
                <w:sz w:val="20"/>
                <w:szCs w:val="20"/>
              </w:rPr>
            </w:pPr>
          </w:p>
        </w:tc>
      </w:tr>
      <w:tr w:rsidR="00DF10AC" w:rsidRPr="009045F5" w:rsidTr="00DF10AC">
        <w:trPr>
          <w:trHeight w:val="303"/>
          <w:jc w:val="center"/>
        </w:trPr>
        <w:tc>
          <w:tcPr>
            <w:tcW w:w="2846" w:type="dxa"/>
          </w:tcPr>
          <w:p w:rsidR="00DF10AC" w:rsidRPr="009045F5" w:rsidRDefault="00BC2299" w:rsidP="00DF10AC">
            <w:pPr>
              <w:suppressAutoHyphens/>
              <w:ind w:firstLine="0"/>
              <w:rPr>
                <w:bCs/>
                <w:color w:val="000000" w:themeColor="text1"/>
                <w:sz w:val="20"/>
                <w:szCs w:val="20"/>
              </w:rPr>
            </w:pPr>
            <w:r>
              <w:rPr>
                <w:color w:val="000000" w:themeColor="text1"/>
                <w:sz w:val="20"/>
                <w:szCs w:val="20"/>
              </w:rPr>
              <w:t>Вероятность травмирования</w:t>
            </w:r>
            <w:r w:rsidR="00DF10AC" w:rsidRPr="009045F5">
              <w:rPr>
                <w:color w:val="000000" w:themeColor="text1"/>
                <w:sz w:val="20"/>
                <w:szCs w:val="20"/>
              </w:rPr>
              <w:t xml:space="preserve"> </w:t>
            </w:r>
            <w:r w:rsidR="00DF10AC" w:rsidRPr="009045F5">
              <w:rPr>
                <w:color w:val="000000" w:themeColor="text1"/>
                <w:sz w:val="20"/>
                <w:szCs w:val="20"/>
              </w:rPr>
              <w:lastRenderedPageBreak/>
              <w:t>при работе с ручным электроинструментом</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lastRenderedPageBreak/>
              <w:t xml:space="preserve">Легкий исход без </w:t>
            </w:r>
            <w:r w:rsidRPr="009045F5">
              <w:rPr>
                <w:color w:val="000000" w:themeColor="text1"/>
                <w:sz w:val="20"/>
                <w:szCs w:val="20"/>
              </w:rPr>
              <w:lastRenderedPageBreak/>
              <w:t>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3</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bCs/>
                <w:color w:val="000000" w:themeColor="text1"/>
                <w:sz w:val="20"/>
                <w:szCs w:val="20"/>
              </w:rPr>
            </w:pPr>
            <w:r w:rsidRPr="009045F5">
              <w:rPr>
                <w:color w:val="000000" w:themeColor="text1"/>
                <w:sz w:val="20"/>
                <w:szCs w:val="20"/>
              </w:rPr>
              <w:t xml:space="preserve">Выполнение работ обученным персоналом. Проведение </w:t>
            </w:r>
            <w:r w:rsidRPr="009045F5">
              <w:rPr>
                <w:color w:val="000000" w:themeColor="text1"/>
                <w:sz w:val="20"/>
                <w:szCs w:val="20"/>
              </w:rPr>
              <w:lastRenderedPageBreak/>
              <w:t>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Проведение инструктажей и проверки знаний работников по работе в электроустановках. Периодический контроль (ежедневный, ежемесячный). Контроль исправности защитного заземления (зануления).</w:t>
            </w:r>
            <w:r w:rsidRPr="009045F5">
              <w:rPr>
                <w:bCs/>
                <w:color w:val="000000" w:themeColor="text1"/>
                <w:sz w:val="20"/>
                <w:szCs w:val="20"/>
              </w:rPr>
              <w:t xml:space="preserve"> Установка экстренных выключателей. </w:t>
            </w:r>
            <w:r w:rsidRPr="009045F5">
              <w:rPr>
                <w:color w:val="000000" w:themeColor="text1"/>
                <w:sz w:val="20"/>
                <w:szCs w:val="20"/>
              </w:rPr>
              <w:t>Освещенность рабочих мест в соответствии с установленными нормами.</w:t>
            </w:r>
            <w:r w:rsidRPr="009045F5">
              <w:rPr>
                <w:bCs/>
                <w:color w:val="000000" w:themeColor="text1"/>
                <w:sz w:val="20"/>
                <w:szCs w:val="20"/>
              </w:rPr>
              <w:t xml:space="preserve"> Применение только испытанных электроинструментов и СИЗ. Замер сопротивления и заземления</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6</w:t>
            </w:r>
          </w:p>
        </w:tc>
        <w:tc>
          <w:tcPr>
            <w:tcW w:w="732" w:type="dxa"/>
          </w:tcPr>
          <w:p w:rsidR="00DF10AC" w:rsidRPr="009045F5" w:rsidRDefault="00DF10AC" w:rsidP="00DF10AC">
            <w:pPr>
              <w:suppressAutoHyphens/>
              <w:ind w:firstLine="0"/>
              <w:rPr>
                <w:color w:val="000000" w:themeColor="text1"/>
                <w:sz w:val="20"/>
                <w:szCs w:val="20"/>
              </w:rPr>
            </w:pPr>
          </w:p>
        </w:tc>
      </w:tr>
      <w:tr w:rsidR="00DF10AC" w:rsidRPr="009045F5" w:rsidTr="00DF10AC">
        <w:trPr>
          <w:trHeight w:val="303"/>
          <w:jc w:val="center"/>
        </w:trPr>
        <w:tc>
          <w:tcPr>
            <w:tcW w:w="2846" w:type="dxa"/>
          </w:tcPr>
          <w:p w:rsidR="00DF10AC" w:rsidRPr="009045F5" w:rsidRDefault="00BC2299" w:rsidP="00DF10AC">
            <w:pPr>
              <w:suppressAutoHyphens/>
              <w:ind w:firstLine="0"/>
              <w:rPr>
                <w:bCs/>
                <w:color w:val="000000" w:themeColor="text1"/>
                <w:sz w:val="20"/>
                <w:szCs w:val="20"/>
              </w:rPr>
            </w:pPr>
            <w:r>
              <w:rPr>
                <w:color w:val="000000" w:themeColor="text1"/>
                <w:sz w:val="20"/>
                <w:szCs w:val="20"/>
              </w:rPr>
              <w:lastRenderedPageBreak/>
              <w:t>Вероятность самопроизвольного</w:t>
            </w:r>
            <w:r w:rsidR="00DF10AC" w:rsidRPr="009045F5">
              <w:rPr>
                <w:color w:val="000000" w:themeColor="text1"/>
                <w:sz w:val="20"/>
                <w:szCs w:val="20"/>
              </w:rPr>
              <w:t xml:space="preserve"> запуск</w:t>
            </w:r>
            <w:r>
              <w:rPr>
                <w:color w:val="000000" w:themeColor="text1"/>
                <w:sz w:val="20"/>
                <w:szCs w:val="20"/>
              </w:rPr>
              <w:t>а</w:t>
            </w:r>
            <w:r w:rsidR="00DF10AC" w:rsidRPr="009045F5">
              <w:rPr>
                <w:color w:val="000000" w:themeColor="text1"/>
                <w:sz w:val="20"/>
                <w:szCs w:val="20"/>
              </w:rPr>
              <w:t xml:space="preserve"> (включение) машин, оборудования </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Смертельный исход</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bCs/>
                <w:color w:val="000000" w:themeColor="text1"/>
                <w:sz w:val="20"/>
                <w:szCs w:val="20"/>
              </w:rPr>
            </w:pPr>
            <w:r w:rsidRPr="009045F5">
              <w:rPr>
                <w:color w:val="000000" w:themeColor="text1"/>
                <w:sz w:val="20"/>
                <w:szCs w:val="20"/>
              </w:rPr>
              <w:t>При выполнении работ на электроустановке с отключением напряжения рядом с электрорубильником дежурит заместитель заведующего по хозяйственной работе. Выполнение работ обученным персоналом. Проведение инструктажей и проверки знаний работников в установленном порядке. Проведение инструктажей и проверки знаний работников по работе в электроустановках. Периодический контроль (ежедневный, ежемесячный). Контроль исправности защитного заземления (зануления).</w:t>
            </w:r>
            <w:r w:rsidRPr="009045F5">
              <w:rPr>
                <w:bCs/>
                <w:color w:val="000000" w:themeColor="text1"/>
                <w:sz w:val="20"/>
                <w:szCs w:val="20"/>
              </w:rPr>
              <w:t xml:space="preserve"> </w:t>
            </w:r>
            <w:r w:rsidRPr="009045F5">
              <w:rPr>
                <w:color w:val="000000" w:themeColor="text1"/>
                <w:sz w:val="20"/>
                <w:szCs w:val="20"/>
              </w:rPr>
              <w:t>Освещенность рабочих мест в соответствии с установленными нормами.</w:t>
            </w:r>
            <w:r w:rsidRPr="009045F5">
              <w:rPr>
                <w:bCs/>
                <w:color w:val="000000" w:themeColor="text1"/>
                <w:sz w:val="20"/>
                <w:szCs w:val="20"/>
              </w:rPr>
              <w:t xml:space="preserve"> Применение только испытанных электроинструментов и СИЗ</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732" w:type="dxa"/>
          </w:tcPr>
          <w:p w:rsidR="00DF10AC" w:rsidRPr="009045F5" w:rsidRDefault="00DF10AC" w:rsidP="00DF10AC">
            <w:pPr>
              <w:suppressAutoHyphens/>
              <w:ind w:firstLine="0"/>
              <w:rPr>
                <w:color w:val="000000" w:themeColor="text1"/>
                <w:sz w:val="20"/>
                <w:szCs w:val="20"/>
              </w:rPr>
            </w:pPr>
          </w:p>
        </w:tc>
      </w:tr>
      <w:tr w:rsidR="00DF10AC" w:rsidRPr="009045F5" w:rsidTr="00DF10AC">
        <w:trPr>
          <w:trHeight w:val="303"/>
          <w:jc w:val="center"/>
        </w:trPr>
        <w:tc>
          <w:tcPr>
            <w:tcW w:w="14336" w:type="dxa"/>
            <w:gridSpan w:val="10"/>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9045F5" w:rsidTr="00DF10AC">
        <w:trPr>
          <w:trHeight w:val="303"/>
          <w:jc w:val="center"/>
        </w:trPr>
        <w:tc>
          <w:tcPr>
            <w:tcW w:w="2846"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Разрушающиеся конструкции (зданий, сооружений) при авариях</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732" w:type="dxa"/>
          </w:tcPr>
          <w:p w:rsidR="00DF10AC" w:rsidRPr="009045F5" w:rsidRDefault="00DF10AC" w:rsidP="00DF10AC">
            <w:pPr>
              <w:suppressAutoHyphens/>
              <w:ind w:firstLine="0"/>
              <w:rPr>
                <w:color w:val="000000" w:themeColor="text1"/>
                <w:sz w:val="20"/>
                <w:szCs w:val="20"/>
              </w:rPr>
            </w:pPr>
          </w:p>
        </w:tc>
      </w:tr>
      <w:tr w:rsidR="00DF10AC" w:rsidRPr="009045F5" w:rsidTr="00DF10AC">
        <w:trPr>
          <w:trHeight w:val="303"/>
          <w:jc w:val="center"/>
        </w:trPr>
        <w:tc>
          <w:tcPr>
            <w:tcW w:w="2846"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Воздействие открытого пламени на работника при пожаре</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 xml:space="preserve">Тяжелый исход с длительной (более 1 месяца) утратой </w:t>
            </w:r>
            <w:r w:rsidRPr="009045F5">
              <w:rPr>
                <w:color w:val="000000" w:themeColor="text1"/>
                <w:sz w:val="20"/>
                <w:szCs w:val="20"/>
              </w:rPr>
              <w:lastRenderedPageBreak/>
              <w:t>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6</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03"/>
          <w:jc w:val="center"/>
        </w:trPr>
        <w:tc>
          <w:tcPr>
            <w:tcW w:w="2846"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lastRenderedPageBreak/>
              <w:t>Повышенная температура воздуха рабочей зоны при пожаре</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732" w:type="dxa"/>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283"/>
          <w:jc w:val="center"/>
        </w:trPr>
        <w:tc>
          <w:tcPr>
            <w:tcW w:w="2846"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49"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04"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732" w:type="dxa"/>
          </w:tcPr>
          <w:p w:rsidR="00DF10AC" w:rsidRPr="009045F5" w:rsidRDefault="00DF10AC" w:rsidP="00DF10AC">
            <w:pPr>
              <w:suppressAutoHyphens/>
              <w:ind w:firstLine="0"/>
              <w:jc w:val="center"/>
              <w:rPr>
                <w:color w:val="000000" w:themeColor="text1"/>
                <w:sz w:val="20"/>
                <w:szCs w:val="20"/>
              </w:rPr>
            </w:pPr>
          </w:p>
        </w:tc>
      </w:tr>
    </w:tbl>
    <w:p w:rsidR="00DF10AC" w:rsidRPr="009045F5" w:rsidRDefault="00DF10AC" w:rsidP="00DF10AC">
      <w:pPr>
        <w:keepNext/>
        <w:suppressAutoHyphens/>
        <w:spacing w:before="240" w:line="280" w:lineRule="exact"/>
        <w:rPr>
          <w:color w:val="000000" w:themeColor="text1"/>
          <w:sz w:val="20"/>
          <w:szCs w:val="20"/>
        </w:rPr>
      </w:pPr>
      <w:r w:rsidRPr="009045F5">
        <w:rPr>
          <w:color w:val="000000" w:themeColor="text1"/>
          <w:sz w:val="20"/>
          <w:szCs w:val="20"/>
        </w:rPr>
        <w:t>Дата исследования: «__» _____201_ г.</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Заместитель заведующего по хозяйственной работе  ________________           _________________</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 xml:space="preserve">                                                                                             (подпись)                               (Ф.И.О.)</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 xml:space="preserve">Исследование выполнили:                                                                        </w:t>
      </w:r>
    </w:p>
    <w:p w:rsidR="00DF10AC" w:rsidRDefault="00DF10AC" w:rsidP="00DF10AC">
      <w:pPr>
        <w:keepNext/>
        <w:suppressAutoHyphens/>
        <w:ind w:left="284"/>
        <w:rPr>
          <w:color w:val="000000" w:themeColor="text1"/>
          <w:sz w:val="20"/>
          <w:szCs w:val="20"/>
        </w:rPr>
      </w:pPr>
      <w:r w:rsidRPr="009045F5">
        <w:rPr>
          <w:color w:val="000000" w:themeColor="text1"/>
          <w:sz w:val="20"/>
          <w:szCs w:val="20"/>
        </w:rPr>
        <w:t xml:space="preserve">                                                                                                                 </w:t>
      </w:r>
    </w:p>
    <w:p w:rsidR="00BC2299" w:rsidRDefault="00BC2299" w:rsidP="00DF10AC">
      <w:pPr>
        <w:keepNext/>
        <w:suppressAutoHyphens/>
        <w:ind w:left="284"/>
        <w:rPr>
          <w:color w:val="000000" w:themeColor="text1"/>
          <w:sz w:val="20"/>
          <w:szCs w:val="20"/>
        </w:rPr>
      </w:pPr>
    </w:p>
    <w:p w:rsidR="00BC2299" w:rsidRPr="009045F5" w:rsidRDefault="00BC2299" w:rsidP="00DF10AC">
      <w:pPr>
        <w:keepNext/>
        <w:suppressAutoHyphens/>
        <w:ind w:left="284"/>
        <w:rPr>
          <w:color w:val="000000" w:themeColor="text1"/>
          <w:sz w:val="20"/>
          <w:szCs w:val="20"/>
        </w:rPr>
      </w:pPr>
    </w:p>
    <w:p w:rsidR="00DF10AC" w:rsidRPr="009045F5" w:rsidRDefault="00DF10AC" w:rsidP="00DF10AC">
      <w:pPr>
        <w:keepNext/>
        <w:keepLines/>
        <w:spacing w:line="280" w:lineRule="exact"/>
        <w:jc w:val="center"/>
        <w:rPr>
          <w:b/>
          <w:color w:val="000000" w:themeColor="text1"/>
          <w:sz w:val="20"/>
          <w:szCs w:val="20"/>
        </w:rPr>
      </w:pPr>
      <w:r w:rsidRPr="009045F5">
        <w:rPr>
          <w:b/>
          <w:color w:val="000000" w:themeColor="text1"/>
          <w:sz w:val="20"/>
          <w:szCs w:val="20"/>
        </w:rPr>
        <w:t>КАРТА ВЫЯВЛЕНИЯ ОПАСНОСТЕЙ И ОЦЕНКИ РИСКОВ</w:t>
      </w:r>
    </w:p>
    <w:p w:rsidR="00DF10AC" w:rsidRPr="009045F5" w:rsidRDefault="00DF10AC" w:rsidP="00DF10AC">
      <w:pPr>
        <w:keepNext/>
        <w:keepLines/>
        <w:spacing w:line="280" w:lineRule="exact"/>
        <w:jc w:val="center"/>
        <w:rPr>
          <w:b/>
          <w:color w:val="000000" w:themeColor="text1"/>
          <w:sz w:val="20"/>
          <w:szCs w:val="20"/>
        </w:rPr>
      </w:pPr>
      <w:r w:rsidRPr="009045F5">
        <w:rPr>
          <w:b/>
          <w:color w:val="000000" w:themeColor="text1"/>
          <w:sz w:val="20"/>
          <w:szCs w:val="20"/>
        </w:rPr>
        <w:t>для рабочего по стирке и ремонту спецодежды учреждения дошкольного образования</w:t>
      </w:r>
    </w:p>
    <w:p w:rsidR="00DF10AC" w:rsidRPr="009045F5" w:rsidRDefault="00DF10AC" w:rsidP="00DF10AC">
      <w:pPr>
        <w:keepNext/>
        <w:spacing w:line="280" w:lineRule="exact"/>
        <w:rPr>
          <w:color w:val="000000" w:themeColor="text1"/>
          <w:sz w:val="20"/>
          <w:szCs w:val="20"/>
        </w:rPr>
      </w:pPr>
    </w:p>
    <w:tbl>
      <w:tblPr>
        <w:tblW w:w="14992" w:type="dxa"/>
        <w:tblLayout w:type="fixed"/>
        <w:tblLook w:val="0000" w:firstRow="0" w:lastRow="0" w:firstColumn="0" w:lastColumn="0" w:noHBand="0" w:noVBand="0"/>
      </w:tblPr>
      <w:tblGrid>
        <w:gridCol w:w="3019"/>
        <w:gridCol w:w="2103"/>
        <w:gridCol w:w="510"/>
        <w:gridCol w:w="463"/>
        <w:gridCol w:w="497"/>
        <w:gridCol w:w="1175"/>
        <w:gridCol w:w="5403"/>
        <w:gridCol w:w="760"/>
        <w:gridCol w:w="616"/>
        <w:gridCol w:w="446"/>
      </w:tblGrid>
      <w:tr w:rsidR="00DF10AC" w:rsidRPr="009045F5" w:rsidTr="00DF10AC">
        <w:trPr>
          <w:trHeight w:val="300"/>
        </w:trPr>
        <w:tc>
          <w:tcPr>
            <w:tcW w:w="5122" w:type="dxa"/>
            <w:gridSpan w:val="2"/>
            <w:noWrap/>
          </w:tcPr>
          <w:p w:rsidR="00DF10AC" w:rsidRPr="009045F5" w:rsidRDefault="00DF10AC" w:rsidP="00DF10AC">
            <w:pPr>
              <w:ind w:firstLine="0"/>
              <w:rPr>
                <w:color w:val="000000" w:themeColor="text1"/>
                <w:sz w:val="20"/>
                <w:szCs w:val="20"/>
              </w:rPr>
            </w:pPr>
            <w:r w:rsidRPr="009045F5">
              <w:rPr>
                <w:bCs/>
                <w:color w:val="000000" w:themeColor="text1"/>
                <w:sz w:val="20"/>
                <w:szCs w:val="20"/>
              </w:rPr>
              <w:t>Наименование подразделения</w:t>
            </w:r>
          </w:p>
        </w:tc>
        <w:tc>
          <w:tcPr>
            <w:tcW w:w="9870" w:type="dxa"/>
            <w:gridSpan w:val="8"/>
            <w:tcBorders>
              <w:bottom w:val="single" w:sz="4" w:space="0" w:color="auto"/>
            </w:tcBorders>
            <w:noWrap/>
            <w:vAlign w:val="bottom"/>
          </w:tcPr>
          <w:p w:rsidR="00DF10AC" w:rsidRPr="009045F5" w:rsidRDefault="00DF10AC" w:rsidP="00DF10AC">
            <w:pPr>
              <w:ind w:firstLine="0"/>
              <w:rPr>
                <w:b/>
                <w:color w:val="000000" w:themeColor="text1"/>
                <w:sz w:val="20"/>
                <w:szCs w:val="20"/>
              </w:rPr>
            </w:pPr>
            <w:r w:rsidRPr="009045F5">
              <w:rPr>
                <w:b/>
                <w:color w:val="000000" w:themeColor="text1"/>
                <w:sz w:val="20"/>
                <w:szCs w:val="20"/>
              </w:rPr>
              <w:t>Прачечная</w:t>
            </w:r>
          </w:p>
        </w:tc>
      </w:tr>
      <w:tr w:rsidR="00DF10AC" w:rsidRPr="009045F5" w:rsidTr="00DF10AC">
        <w:trPr>
          <w:trHeight w:val="283"/>
        </w:trPr>
        <w:tc>
          <w:tcPr>
            <w:tcW w:w="5122" w:type="dxa"/>
            <w:gridSpan w:val="2"/>
            <w:noWrap/>
          </w:tcPr>
          <w:p w:rsidR="00DF10AC" w:rsidRPr="009045F5" w:rsidRDefault="00DF10AC" w:rsidP="00DF10AC">
            <w:pPr>
              <w:ind w:firstLine="0"/>
              <w:rPr>
                <w:color w:val="000000" w:themeColor="text1"/>
                <w:sz w:val="20"/>
                <w:szCs w:val="20"/>
              </w:rPr>
            </w:pPr>
            <w:r w:rsidRPr="009045F5">
              <w:rPr>
                <w:color w:val="000000" w:themeColor="text1"/>
                <w:sz w:val="20"/>
                <w:szCs w:val="20"/>
              </w:rPr>
              <w:t>Профессия (должность)</w:t>
            </w:r>
          </w:p>
        </w:tc>
        <w:tc>
          <w:tcPr>
            <w:tcW w:w="9870" w:type="dxa"/>
            <w:gridSpan w:val="8"/>
            <w:tcBorders>
              <w:top w:val="single" w:sz="4" w:space="0" w:color="auto"/>
              <w:bottom w:val="single" w:sz="4" w:space="0" w:color="auto"/>
            </w:tcBorders>
            <w:noWrap/>
            <w:vAlign w:val="bottom"/>
          </w:tcPr>
          <w:p w:rsidR="00DF10AC" w:rsidRPr="009045F5" w:rsidRDefault="00DF10AC" w:rsidP="00DF10AC">
            <w:pPr>
              <w:ind w:firstLine="0"/>
              <w:rPr>
                <w:b/>
                <w:color w:val="000000" w:themeColor="text1"/>
                <w:sz w:val="20"/>
                <w:szCs w:val="20"/>
              </w:rPr>
            </w:pPr>
            <w:r w:rsidRPr="009045F5">
              <w:rPr>
                <w:b/>
                <w:color w:val="000000" w:themeColor="text1"/>
                <w:sz w:val="20"/>
                <w:szCs w:val="20"/>
              </w:rPr>
              <w:t>Рабочий по стирке и ремонту спецодежды</w:t>
            </w:r>
          </w:p>
        </w:tc>
      </w:tr>
      <w:tr w:rsidR="00DF10AC" w:rsidRPr="009045F5" w:rsidTr="00DF10AC">
        <w:trPr>
          <w:trHeight w:val="249"/>
        </w:trPr>
        <w:tc>
          <w:tcPr>
            <w:tcW w:w="14992" w:type="dxa"/>
            <w:gridSpan w:val="10"/>
          </w:tcPr>
          <w:p w:rsidR="00DF10AC" w:rsidRPr="009045F5" w:rsidRDefault="00DF10AC" w:rsidP="00DF10AC">
            <w:pPr>
              <w:ind w:firstLine="0"/>
              <w:jc w:val="center"/>
              <w:rPr>
                <w:color w:val="000000" w:themeColor="text1"/>
                <w:sz w:val="20"/>
                <w:szCs w:val="20"/>
              </w:rPr>
            </w:pPr>
          </w:p>
        </w:tc>
      </w:tr>
      <w:tr w:rsidR="00DF10AC" w:rsidRPr="009045F5" w:rsidTr="00DF10AC">
        <w:trPr>
          <w:trHeight w:val="286"/>
        </w:trPr>
        <w:tc>
          <w:tcPr>
            <w:tcW w:w="14992" w:type="dxa"/>
            <w:gridSpan w:val="10"/>
          </w:tcPr>
          <w:p w:rsidR="00DF10AC" w:rsidRPr="009045F5" w:rsidRDefault="00DF10AC" w:rsidP="00DF10AC">
            <w:pPr>
              <w:shd w:val="clear" w:color="auto" w:fill="FFFFFF"/>
              <w:tabs>
                <w:tab w:val="left" w:pos="284"/>
                <w:tab w:val="left" w:pos="567"/>
              </w:tabs>
              <w:ind w:firstLine="0"/>
              <w:jc w:val="both"/>
              <w:rPr>
                <w:b/>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638"/>
          <w:jc w:val="center"/>
        </w:trPr>
        <w:tc>
          <w:tcPr>
            <w:tcW w:w="14546" w:type="dxa"/>
            <w:gridSpan w:val="9"/>
            <w:vAlign w:val="center"/>
          </w:tcPr>
          <w:p w:rsidR="00DF10AC" w:rsidRPr="009045F5" w:rsidRDefault="00DF10AC" w:rsidP="00DF10AC">
            <w:pPr>
              <w:ind w:firstLine="0"/>
              <w:jc w:val="center"/>
              <w:rPr>
                <w:bCs/>
                <w:color w:val="000000" w:themeColor="text1"/>
                <w:sz w:val="20"/>
                <w:szCs w:val="20"/>
              </w:rPr>
            </w:pPr>
            <w:r w:rsidRPr="009045F5">
              <w:rPr>
                <w:color w:val="000000" w:themeColor="text1"/>
                <w:sz w:val="20"/>
                <w:szCs w:val="20"/>
              </w:rPr>
              <w:t>Операции, виды работ, выполняемые работником подразделения по данной профессии (должности)</w:t>
            </w: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966"/>
          <w:jc w:val="center"/>
        </w:trPr>
        <w:tc>
          <w:tcPr>
            <w:tcW w:w="14546" w:type="dxa"/>
            <w:gridSpan w:val="9"/>
            <w:vAlign w:val="center"/>
          </w:tcPr>
          <w:p w:rsidR="00DF10AC" w:rsidRPr="009045F5" w:rsidRDefault="00DF10AC" w:rsidP="00DF10AC">
            <w:pPr>
              <w:ind w:firstLine="0"/>
              <w:jc w:val="both"/>
              <w:rPr>
                <w:color w:val="000000" w:themeColor="text1"/>
                <w:sz w:val="20"/>
                <w:szCs w:val="20"/>
              </w:rPr>
            </w:pPr>
            <w:r w:rsidRPr="009045F5">
              <w:rPr>
                <w:bCs/>
                <w:color w:val="000000" w:themeColor="text1"/>
                <w:sz w:val="20"/>
                <w:szCs w:val="20"/>
              </w:rPr>
              <w:t>Получает, стирает, обрабатывает, проверяет и заворачивает предметы в стирке, выполняя любую комбинацию следующих задач: классифицирует и метит поступающее белье идентификационными кодовыми номерами. Обслуживает стиральную машину, чтобы очистить и высушить белье. Производит сушку белья в естественных условиях и в сушильном барабане. Утюжит выстиранные предметы, используя ручной утюг. Сортирует выстиранное белье и сверяет количество по книге учета движения белья прачечной. Осуществляет приготовление дезинфицирующих растворов.</w:t>
            </w:r>
            <w:r w:rsidRPr="009045F5">
              <w:rPr>
                <w:b/>
                <w:bCs/>
                <w:color w:val="000000" w:themeColor="text1"/>
                <w:sz w:val="20"/>
                <w:szCs w:val="20"/>
              </w:rPr>
              <w:t xml:space="preserve"> </w:t>
            </w:r>
            <w:r w:rsidRPr="009045F5">
              <w:rPr>
                <w:color w:val="000000" w:themeColor="text1"/>
                <w:sz w:val="20"/>
                <w:szCs w:val="20"/>
              </w:rPr>
              <w:t>По результатам аттестации рабочего места рабочего по стирке и ремонту спецодежды установлен класс 3.2, который оценивается как вредный. Результаты оценки факторов производственной среды: химический фактор — класс 1; микроклимат — класс 3.1; напряженность труда — класс3.1; освещенность — класс 2; результаты оценки тяжести трудового процесса — класс 3.1)</w:t>
            </w: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966"/>
          <w:jc w:val="center"/>
        </w:trPr>
        <w:tc>
          <w:tcPr>
            <w:tcW w:w="3019"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lastRenderedPageBreak/>
              <w:t>Опасность и источник этой опасности, связанные с производственными операциями, видами работ, выполняемых работником</w:t>
            </w:r>
          </w:p>
        </w:tc>
        <w:tc>
          <w:tcPr>
            <w:tcW w:w="2103"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Оценка риска</w:t>
            </w:r>
          </w:p>
        </w:tc>
        <w:tc>
          <w:tcPr>
            <w:tcW w:w="1175"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Уровень (категория) риска</w:t>
            </w:r>
          </w:p>
        </w:tc>
        <w:tc>
          <w:tcPr>
            <w:tcW w:w="5403"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 xml:space="preserve">Мероприятия по управлению рисками </w:t>
            </w:r>
          </w:p>
          <w:p w:rsidR="00DF10AC" w:rsidRPr="009045F5" w:rsidRDefault="00DF10AC" w:rsidP="00DF10AC">
            <w:pPr>
              <w:ind w:firstLine="0"/>
              <w:jc w:val="center"/>
              <w:rPr>
                <w:color w:val="000000" w:themeColor="text1"/>
                <w:sz w:val="20"/>
                <w:szCs w:val="20"/>
              </w:rPr>
            </w:pPr>
            <w:r w:rsidRPr="009045F5">
              <w:rPr>
                <w:color w:val="000000" w:themeColor="text1"/>
                <w:sz w:val="20"/>
                <w:szCs w:val="20"/>
              </w:rPr>
              <w:t>(организационные, технические, контроль)</w:t>
            </w:r>
          </w:p>
        </w:tc>
        <w:tc>
          <w:tcPr>
            <w:tcW w:w="1376" w:type="dxa"/>
            <w:gridSpan w:val="2"/>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Значение остаточного риска (</w:t>
            </w:r>
            <w:r w:rsidRPr="009045F5">
              <w:rPr>
                <w:b/>
                <w:color w:val="000000" w:themeColor="text1"/>
                <w:sz w:val="20"/>
                <w:szCs w:val="20"/>
              </w:rPr>
              <w:t>рост</w:t>
            </w:r>
            <w:r w:rsidRPr="009045F5">
              <w:rPr>
                <w:color w:val="000000" w:themeColor="text1"/>
                <w:sz w:val="20"/>
                <w:szCs w:val="20"/>
              </w:rPr>
              <w:t>)</w:t>
            </w: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36"/>
          <w:jc w:val="center"/>
        </w:trPr>
        <w:tc>
          <w:tcPr>
            <w:tcW w:w="3019" w:type="dxa"/>
            <w:vMerge/>
          </w:tcPr>
          <w:p w:rsidR="00DF10AC" w:rsidRPr="009045F5" w:rsidRDefault="00DF10AC" w:rsidP="00DF10AC">
            <w:pPr>
              <w:ind w:firstLine="0"/>
              <w:jc w:val="center"/>
              <w:rPr>
                <w:color w:val="000000" w:themeColor="text1"/>
                <w:sz w:val="20"/>
                <w:szCs w:val="20"/>
              </w:rPr>
            </w:pPr>
          </w:p>
        </w:tc>
        <w:tc>
          <w:tcPr>
            <w:tcW w:w="2103" w:type="dxa"/>
            <w:vMerge/>
          </w:tcPr>
          <w:p w:rsidR="00DF10AC" w:rsidRPr="009045F5" w:rsidRDefault="00DF10AC" w:rsidP="00DF10AC">
            <w:pPr>
              <w:ind w:firstLine="0"/>
              <w:jc w:val="center"/>
              <w:rPr>
                <w:color w:val="000000" w:themeColor="text1"/>
                <w:sz w:val="20"/>
                <w:szCs w:val="20"/>
              </w:rPr>
            </w:pPr>
          </w:p>
        </w:tc>
        <w:tc>
          <w:tcPr>
            <w:tcW w:w="510" w:type="dxa"/>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w:t>
            </w:r>
          </w:p>
        </w:tc>
        <w:tc>
          <w:tcPr>
            <w:tcW w:w="463" w:type="dxa"/>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w:t>
            </w:r>
          </w:p>
        </w:tc>
        <w:tc>
          <w:tcPr>
            <w:tcW w:w="497" w:type="dxa"/>
          </w:tcPr>
          <w:p w:rsidR="00DF10AC" w:rsidRPr="009045F5" w:rsidRDefault="00DF10AC" w:rsidP="00DF10AC">
            <w:pPr>
              <w:ind w:firstLine="0"/>
              <w:jc w:val="center"/>
              <w:rPr>
                <w:color w:val="000000" w:themeColor="text1"/>
                <w:sz w:val="20"/>
                <w:szCs w:val="20"/>
              </w:rPr>
            </w:pPr>
            <w:r w:rsidRPr="009045F5">
              <w:rPr>
                <w:b/>
                <w:color w:val="000000" w:themeColor="text1"/>
                <w:sz w:val="20"/>
                <w:szCs w:val="20"/>
              </w:rPr>
              <w:t>Р</w:t>
            </w:r>
          </w:p>
        </w:tc>
        <w:tc>
          <w:tcPr>
            <w:tcW w:w="1175" w:type="dxa"/>
            <w:vMerge/>
          </w:tcPr>
          <w:p w:rsidR="00DF10AC" w:rsidRPr="009045F5" w:rsidRDefault="00DF10AC" w:rsidP="00DF10AC">
            <w:pPr>
              <w:ind w:firstLine="0"/>
              <w:jc w:val="center"/>
              <w:rPr>
                <w:color w:val="000000" w:themeColor="text1"/>
                <w:sz w:val="20"/>
                <w:szCs w:val="20"/>
              </w:rPr>
            </w:pPr>
          </w:p>
        </w:tc>
        <w:tc>
          <w:tcPr>
            <w:tcW w:w="5403" w:type="dxa"/>
            <w:vMerge/>
          </w:tcPr>
          <w:p w:rsidR="00DF10AC" w:rsidRPr="009045F5" w:rsidRDefault="00DF10AC" w:rsidP="00DF10AC">
            <w:pPr>
              <w:ind w:firstLine="0"/>
              <w:jc w:val="center"/>
              <w:rPr>
                <w:color w:val="000000" w:themeColor="text1"/>
                <w:sz w:val="20"/>
                <w:szCs w:val="20"/>
              </w:rPr>
            </w:pPr>
          </w:p>
        </w:tc>
        <w:tc>
          <w:tcPr>
            <w:tcW w:w="760" w:type="dxa"/>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план</w:t>
            </w:r>
          </w:p>
        </w:tc>
        <w:tc>
          <w:tcPr>
            <w:tcW w:w="616" w:type="dxa"/>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факт</w:t>
            </w: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BC2299" w:rsidP="00DF10AC">
            <w:pPr>
              <w:ind w:firstLine="0"/>
              <w:rPr>
                <w:color w:val="000000" w:themeColor="text1"/>
                <w:sz w:val="20"/>
                <w:szCs w:val="20"/>
              </w:rPr>
            </w:pPr>
            <w:r>
              <w:rPr>
                <w:bCs/>
                <w:color w:val="000000" w:themeColor="text1"/>
                <w:sz w:val="20"/>
                <w:szCs w:val="20"/>
              </w:rPr>
              <w:t>Вероятность п</w:t>
            </w:r>
            <w:r w:rsidR="00DF10AC" w:rsidRPr="009045F5">
              <w:rPr>
                <w:bCs/>
                <w:color w:val="000000" w:themeColor="text1"/>
                <w:sz w:val="20"/>
                <w:szCs w:val="20"/>
              </w:rPr>
              <w:t>одскальзывания и падения на влажных полах или в загроможденных проходах</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Ушибы, растяжения связок</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BC2299" w:rsidP="00DF10AC">
            <w:pPr>
              <w:ind w:firstLine="0"/>
              <w:rPr>
                <w:color w:val="000000" w:themeColor="text1"/>
                <w:sz w:val="20"/>
                <w:szCs w:val="20"/>
              </w:rPr>
            </w:pPr>
            <w:r>
              <w:rPr>
                <w:bCs/>
                <w:color w:val="000000" w:themeColor="text1"/>
                <w:sz w:val="20"/>
                <w:szCs w:val="20"/>
              </w:rPr>
              <w:t>Вероятность травмирования</w:t>
            </w:r>
            <w:r w:rsidR="00DF10AC" w:rsidRPr="009045F5">
              <w:rPr>
                <w:bCs/>
                <w:color w:val="000000" w:themeColor="text1"/>
                <w:sz w:val="20"/>
                <w:szCs w:val="20"/>
              </w:rPr>
              <w:t xml:space="preserve"> от острых предметов, забытых в вещах для стирки (особую опасность представляют травмы от булавок, иголок и маленьких лезвий)</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Обучение персонала безопасным приемам и методам труда. Проведение инструктажей и проверки знаний работников по применению работниками СИЗ. Периодический контроль (ежедневный, ежемесячный) применения СИЗ</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BC2299" w:rsidP="00DF10AC">
            <w:pPr>
              <w:ind w:firstLine="0"/>
              <w:rPr>
                <w:color w:val="000000" w:themeColor="text1"/>
                <w:sz w:val="20"/>
                <w:szCs w:val="20"/>
              </w:rPr>
            </w:pPr>
            <w:r>
              <w:rPr>
                <w:bCs/>
                <w:color w:val="000000" w:themeColor="text1"/>
                <w:sz w:val="20"/>
                <w:szCs w:val="20"/>
              </w:rPr>
              <w:t>Вероятность з</w:t>
            </w:r>
            <w:r w:rsidR="00DF10AC" w:rsidRPr="009045F5">
              <w:rPr>
                <w:bCs/>
                <w:color w:val="000000" w:themeColor="text1"/>
                <w:sz w:val="20"/>
                <w:szCs w:val="20"/>
              </w:rPr>
              <w:t>апут</w:t>
            </w:r>
            <w:r>
              <w:rPr>
                <w:bCs/>
                <w:color w:val="000000" w:themeColor="text1"/>
                <w:sz w:val="20"/>
                <w:szCs w:val="20"/>
              </w:rPr>
              <w:t>ывания</w:t>
            </w:r>
            <w:r w:rsidR="00DF10AC" w:rsidRPr="009045F5">
              <w:rPr>
                <w:bCs/>
                <w:color w:val="000000" w:themeColor="text1"/>
                <w:sz w:val="20"/>
                <w:szCs w:val="20"/>
              </w:rPr>
              <w:t xml:space="preserve"> одежды, волос, а также удары или давящие травмы от движущегося оборудо</w:t>
            </w:r>
            <w:r>
              <w:rPr>
                <w:bCs/>
                <w:color w:val="000000" w:themeColor="text1"/>
                <w:sz w:val="20"/>
                <w:szCs w:val="20"/>
              </w:rPr>
              <w:t xml:space="preserve">вания (вращающихся </w:t>
            </w:r>
            <w:r w:rsidR="00DF10AC" w:rsidRPr="009045F5">
              <w:rPr>
                <w:bCs/>
                <w:color w:val="000000" w:themeColor="text1"/>
                <w:sz w:val="20"/>
                <w:szCs w:val="20"/>
              </w:rPr>
              <w:t>барабанов и т.п.)</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color w:val="000000" w:themeColor="text1"/>
                <w:sz w:val="20"/>
                <w:szCs w:val="20"/>
              </w:rPr>
            </w:pPr>
            <w:r w:rsidRPr="009045F5">
              <w:rPr>
                <w:bCs/>
                <w:color w:val="000000" w:themeColor="text1"/>
                <w:sz w:val="20"/>
                <w:szCs w:val="20"/>
              </w:rPr>
              <w:t>Ожоги от утюгов и других горячих поверхностей или от вырывающегося пара</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требующая врачебной помощи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vAlign w:val="center"/>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r w:rsidRPr="009045F5">
              <w:rPr>
                <w:bCs/>
                <w:color w:val="000000" w:themeColor="text1"/>
                <w:sz w:val="20"/>
                <w:szCs w:val="20"/>
              </w:rPr>
              <w:t xml:space="preserve"> Установка экстренных выключателей. Наличие резиновых ковриков и их применение во время глажки</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BC2299" w:rsidP="00DF10AC">
            <w:pPr>
              <w:ind w:firstLine="0"/>
              <w:rPr>
                <w:color w:val="000000" w:themeColor="text1"/>
                <w:sz w:val="20"/>
                <w:szCs w:val="20"/>
              </w:rPr>
            </w:pPr>
            <w:r>
              <w:rPr>
                <w:bCs/>
                <w:color w:val="000000" w:themeColor="text1"/>
                <w:sz w:val="20"/>
                <w:szCs w:val="20"/>
              </w:rPr>
              <w:t>Опасность поражения</w:t>
            </w:r>
            <w:r w:rsidR="00DF10AC" w:rsidRPr="009045F5">
              <w:rPr>
                <w:bCs/>
                <w:color w:val="000000" w:themeColor="text1"/>
                <w:sz w:val="20"/>
                <w:szCs w:val="20"/>
              </w:rPr>
              <w:t xml:space="preserve"> током от неисправного или неправильно заземленного оборудования или неисправной изоляции, сопряженной с присутствием </w:t>
            </w:r>
            <w:r w:rsidR="00DF10AC" w:rsidRPr="009045F5">
              <w:rPr>
                <w:bCs/>
                <w:color w:val="000000" w:themeColor="text1"/>
                <w:sz w:val="20"/>
                <w:szCs w:val="20"/>
              </w:rPr>
              <w:lastRenderedPageBreak/>
              <w:t>влаги</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lastRenderedPageBreak/>
              <w:t>Тяжелые электротравмы с длительной (более 1 месяца) утратой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Выполнение работ обученным персоналом. Проведение инструктажей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w:t>
            </w:r>
            <w:r w:rsidRPr="009045F5">
              <w:rPr>
                <w:color w:val="000000" w:themeColor="text1"/>
                <w:sz w:val="20"/>
                <w:szCs w:val="20"/>
              </w:rPr>
              <w:lastRenderedPageBreak/>
              <w:t>предохранительных устройств. Контроль исправности защитного заземления (зануления).</w:t>
            </w:r>
            <w:r w:rsidRPr="009045F5">
              <w:rPr>
                <w:bCs/>
                <w:color w:val="000000" w:themeColor="text1"/>
                <w:sz w:val="20"/>
                <w:szCs w:val="20"/>
              </w:rPr>
              <w:t xml:space="preserve"> Установка экстренных выключателей. Наличие резиновых ковриков и их применение во время глажки</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lastRenderedPageBreak/>
              <w:t>5</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BC2299" w:rsidP="00DF10AC">
            <w:pPr>
              <w:ind w:firstLine="0"/>
              <w:rPr>
                <w:color w:val="000000" w:themeColor="text1"/>
                <w:sz w:val="20"/>
                <w:szCs w:val="20"/>
              </w:rPr>
            </w:pPr>
            <w:r>
              <w:rPr>
                <w:color w:val="000000" w:themeColor="text1"/>
                <w:sz w:val="20"/>
                <w:szCs w:val="20"/>
              </w:rPr>
              <w:lastRenderedPageBreak/>
              <w:t>Вероятность к</w:t>
            </w:r>
            <w:r w:rsidR="00DF10AC" w:rsidRPr="009045F5">
              <w:rPr>
                <w:color w:val="000000" w:themeColor="text1"/>
                <w:sz w:val="20"/>
                <w:szCs w:val="20"/>
              </w:rPr>
              <w:t>онтакт</w:t>
            </w:r>
            <w:r>
              <w:rPr>
                <w:color w:val="000000" w:themeColor="text1"/>
                <w:sz w:val="20"/>
                <w:szCs w:val="20"/>
              </w:rPr>
              <w:t>а</w:t>
            </w:r>
            <w:r w:rsidR="00DF10AC" w:rsidRPr="009045F5">
              <w:rPr>
                <w:color w:val="000000" w:themeColor="text1"/>
                <w:sz w:val="20"/>
                <w:szCs w:val="20"/>
              </w:rPr>
              <w:t xml:space="preserve"> с выступающими частями оборудования </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Проведение обучения, инструктажа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color w:val="000000" w:themeColor="text1"/>
                <w:sz w:val="20"/>
                <w:szCs w:val="20"/>
              </w:rPr>
            </w:pPr>
            <w:r w:rsidRPr="009045F5">
              <w:rPr>
                <w:bCs/>
                <w:color w:val="000000" w:themeColor="text1"/>
                <w:sz w:val="20"/>
                <w:szCs w:val="20"/>
              </w:rPr>
              <w:t>Травмы ног и пальцев ног от падающих тяжелых предметов (например, утюгов)</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Проведение вводного инструктажа по вопросам охраны труда. </w:t>
            </w:r>
            <w:r w:rsidRPr="009045F5">
              <w:rPr>
                <w:bCs/>
                <w:color w:val="000000" w:themeColor="text1"/>
                <w:sz w:val="20"/>
                <w:szCs w:val="20"/>
              </w:rPr>
              <w:t>Носка специальных туфель или ботинок с нескользкими подошвами.</w:t>
            </w:r>
            <w:r w:rsidRPr="009045F5">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BC2299" w:rsidP="00DF10AC">
            <w:pPr>
              <w:ind w:firstLine="0"/>
              <w:rPr>
                <w:bCs/>
                <w:color w:val="000000" w:themeColor="text1"/>
                <w:sz w:val="20"/>
                <w:szCs w:val="20"/>
              </w:rPr>
            </w:pPr>
            <w:r>
              <w:rPr>
                <w:bCs/>
                <w:color w:val="000000" w:themeColor="text1"/>
                <w:sz w:val="20"/>
                <w:szCs w:val="20"/>
              </w:rPr>
              <w:t xml:space="preserve">Повышенный </w:t>
            </w:r>
            <w:r w:rsidR="00DF10AC" w:rsidRPr="009045F5">
              <w:rPr>
                <w:bCs/>
                <w:color w:val="000000" w:themeColor="text1"/>
                <w:sz w:val="20"/>
                <w:szCs w:val="20"/>
              </w:rPr>
              <w:t>уровень шума, который может причинить вред слуху</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 xml:space="preserve">Хроническое заболевание с возможностью трудоустройства </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24</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Использовать сушильный барабан по мере необходимости. Заменить сушильный барабан на современный. Предоставление компенсаций по условиям труда</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BC2299" w:rsidP="00DF10AC">
            <w:pPr>
              <w:ind w:firstLine="0"/>
              <w:rPr>
                <w:bCs/>
                <w:color w:val="000000" w:themeColor="text1"/>
                <w:sz w:val="20"/>
                <w:szCs w:val="20"/>
              </w:rPr>
            </w:pPr>
            <w:r>
              <w:rPr>
                <w:bCs/>
                <w:color w:val="000000" w:themeColor="text1"/>
                <w:sz w:val="20"/>
                <w:szCs w:val="20"/>
              </w:rPr>
              <w:t>Повышенная</w:t>
            </w:r>
            <w:r w:rsidR="00DF10AC" w:rsidRPr="009045F5">
              <w:rPr>
                <w:bCs/>
                <w:color w:val="000000" w:themeColor="text1"/>
                <w:sz w:val="20"/>
                <w:szCs w:val="20"/>
              </w:rPr>
              <w:t xml:space="preserve"> степен</w:t>
            </w:r>
            <w:r>
              <w:rPr>
                <w:bCs/>
                <w:color w:val="000000" w:themeColor="text1"/>
                <w:sz w:val="20"/>
                <w:szCs w:val="20"/>
              </w:rPr>
              <w:t>ь влажности и температуры</w:t>
            </w:r>
            <w:r w:rsidR="00DF10AC" w:rsidRPr="009045F5">
              <w:rPr>
                <w:bCs/>
                <w:color w:val="000000" w:themeColor="text1"/>
                <w:sz w:val="20"/>
                <w:szCs w:val="20"/>
              </w:rPr>
              <w:t xml:space="preserve"> в прачечной, которые могут вызвать тепловой стресс и усталость</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 xml:space="preserve">Хроническое заболевание с возможностью трудоустройства </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24</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5403" w:type="dxa"/>
            <w:vAlign w:val="center"/>
          </w:tcPr>
          <w:p w:rsidR="00DF10AC" w:rsidRPr="009045F5" w:rsidRDefault="00DF10AC" w:rsidP="00DF10AC">
            <w:pPr>
              <w:ind w:firstLine="0"/>
              <w:jc w:val="both"/>
              <w:rPr>
                <w:color w:val="000000" w:themeColor="text1"/>
                <w:sz w:val="20"/>
                <w:szCs w:val="20"/>
              </w:rPr>
            </w:pPr>
            <w:r w:rsidRPr="009045F5">
              <w:rPr>
                <w:color w:val="000000" w:themeColor="text1"/>
                <w:sz w:val="20"/>
                <w:szCs w:val="20"/>
              </w:rPr>
              <w:t>Установить калорифер или современную приточно-вытяжную вентиляцию. Заменить оконные рамы в помещении прачечной. Чистка приточно-вытяжной вентиляции (1 раз в 3 месяца)</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bCs/>
                <w:color w:val="000000" w:themeColor="text1"/>
                <w:sz w:val="20"/>
                <w:szCs w:val="20"/>
              </w:rPr>
            </w:pPr>
            <w:r w:rsidRPr="009045F5">
              <w:rPr>
                <w:bCs/>
                <w:color w:val="000000" w:themeColor="text1"/>
                <w:sz w:val="20"/>
                <w:szCs w:val="20"/>
              </w:rPr>
              <w:t>Обезжиривание кожи, раздражение и дерматозы из-за контакта с мылом, дезинфицирующими средствами, отбеливателями</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403" w:type="dxa"/>
            <w:vAlign w:val="center"/>
          </w:tcPr>
          <w:p w:rsidR="00DF10AC" w:rsidRPr="009045F5" w:rsidRDefault="00DF10AC" w:rsidP="00DF10AC">
            <w:pPr>
              <w:ind w:firstLine="0"/>
              <w:jc w:val="both"/>
              <w:rPr>
                <w:bCs/>
                <w:color w:val="000000" w:themeColor="text1"/>
                <w:sz w:val="20"/>
                <w:szCs w:val="20"/>
              </w:rPr>
            </w:pPr>
            <w:r w:rsidRPr="009045F5">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работниками СИЗ. Периодический контроль (ежедневный, ежемесячный) применения СИЗ. Использование защитных кремов. </w:t>
            </w:r>
            <w:r w:rsidRPr="009045F5">
              <w:rPr>
                <w:bCs/>
                <w:color w:val="000000" w:themeColor="text1"/>
                <w:sz w:val="20"/>
                <w:szCs w:val="20"/>
              </w:rPr>
              <w:t>Обеспечение бутылками или фонтанчиком для промывания глаз</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bCs/>
                <w:color w:val="000000" w:themeColor="text1"/>
                <w:sz w:val="20"/>
                <w:szCs w:val="20"/>
              </w:rPr>
            </w:pPr>
            <w:r w:rsidRPr="009045F5">
              <w:rPr>
                <w:bCs/>
                <w:color w:val="000000" w:themeColor="text1"/>
                <w:sz w:val="20"/>
                <w:szCs w:val="20"/>
              </w:rPr>
              <w:t>Раздражение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требующая врачебной помощи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vAlign w:val="center"/>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работниками СИЗ. Периодический контроль (ежедневный, ежемесячный) применения СИЗ. Использование защитных кремов. </w:t>
            </w:r>
            <w:r w:rsidRPr="009045F5">
              <w:rPr>
                <w:bCs/>
                <w:color w:val="000000" w:themeColor="text1"/>
                <w:sz w:val="20"/>
                <w:szCs w:val="20"/>
              </w:rPr>
              <w:t>Обеспечение бутылками или фонтанчиками для промывания глаз, хранения дезинфицирующих средств и порошков в безопасном месте</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1645"/>
          <w:jc w:val="center"/>
        </w:trPr>
        <w:tc>
          <w:tcPr>
            <w:tcW w:w="3019" w:type="dxa"/>
          </w:tcPr>
          <w:p w:rsidR="00DF10AC" w:rsidRPr="009045F5" w:rsidRDefault="00DF10AC" w:rsidP="00DF10AC">
            <w:pPr>
              <w:ind w:firstLine="0"/>
              <w:rPr>
                <w:bCs/>
                <w:color w:val="000000" w:themeColor="text1"/>
                <w:sz w:val="20"/>
                <w:szCs w:val="20"/>
              </w:rPr>
            </w:pPr>
            <w:r w:rsidRPr="009045F5">
              <w:rPr>
                <w:bCs/>
                <w:color w:val="000000" w:themeColor="text1"/>
                <w:sz w:val="20"/>
                <w:szCs w:val="20"/>
              </w:rPr>
              <w:lastRenderedPageBreak/>
              <w:t>Усталость и боли в пояснице из-за продолжительной работы стоя или согнувшись</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bCs/>
                <w:color w:val="000000" w:themeColor="text1"/>
                <w:sz w:val="20"/>
                <w:szCs w:val="20"/>
              </w:rPr>
            </w:pPr>
            <w:r w:rsidRPr="009045F5">
              <w:rPr>
                <w:bCs/>
                <w:color w:val="000000" w:themeColor="text1"/>
                <w:sz w:val="20"/>
                <w:szCs w:val="20"/>
              </w:rPr>
              <w:t>Накопительные травматические расстройства в результате повторяющихся движений руки</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bCs/>
                <w:color w:val="000000" w:themeColor="text1"/>
                <w:sz w:val="20"/>
                <w:szCs w:val="20"/>
              </w:rPr>
            </w:pPr>
            <w:r w:rsidRPr="009045F5">
              <w:rPr>
                <w:bCs/>
                <w:color w:val="000000" w:themeColor="text1"/>
                <w:sz w:val="20"/>
                <w:szCs w:val="20"/>
              </w:rPr>
              <w:t xml:space="preserve">Психологический стресс из-за факторов окружающей среды: раздражающий шум, тепловой стресс, брызги воды, высокая влажность </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jc w:val="both"/>
              <w:rPr>
                <w:color w:val="000000" w:themeColor="text1"/>
                <w:sz w:val="20"/>
                <w:szCs w:val="20"/>
              </w:rPr>
            </w:pPr>
            <w:r w:rsidRPr="009045F5">
              <w:rPr>
                <w:bCs/>
                <w:color w:val="000000" w:themeColor="text1"/>
                <w:sz w:val="20"/>
                <w:szCs w:val="20"/>
              </w:rPr>
              <w:t>Установить кондиционирование воздуха или, по крайней мере, эффективную общую вентиляцию, чтобы облегчить тепловой стресс</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14546" w:type="dxa"/>
            <w:gridSpan w:val="9"/>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color w:val="000000" w:themeColor="text1"/>
                <w:sz w:val="20"/>
                <w:szCs w:val="20"/>
              </w:rPr>
            </w:pPr>
            <w:r w:rsidRPr="009045F5">
              <w:rPr>
                <w:color w:val="000000" w:themeColor="text1"/>
                <w:sz w:val="20"/>
                <w:szCs w:val="20"/>
              </w:rPr>
              <w:t>Воздействие открытого пламени на работника при пожаре</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rPr>
                <w:color w:val="000000" w:themeColor="text1"/>
                <w:sz w:val="20"/>
                <w:szCs w:val="20"/>
              </w:rPr>
            </w:pPr>
            <w:r w:rsidRPr="009045F5">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bCs/>
                <w:color w:val="000000" w:themeColor="text1"/>
                <w:sz w:val="20"/>
                <w:szCs w:val="20"/>
              </w:rPr>
            </w:pPr>
            <w:r w:rsidRPr="009045F5">
              <w:rPr>
                <w:color w:val="000000" w:themeColor="text1"/>
                <w:sz w:val="20"/>
                <w:szCs w:val="20"/>
              </w:rPr>
              <w:t>Повышенная температура воздуха рабочей зоны при пожаре</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403" w:type="dxa"/>
          </w:tcPr>
          <w:p w:rsidR="00DF10AC" w:rsidRPr="009045F5" w:rsidRDefault="00DF10AC" w:rsidP="00DF10AC">
            <w:pPr>
              <w:ind w:firstLine="0"/>
              <w:jc w:val="both"/>
              <w:rPr>
                <w:bCs/>
                <w:color w:val="000000" w:themeColor="text1"/>
                <w:sz w:val="20"/>
                <w:szCs w:val="20"/>
              </w:rPr>
            </w:pPr>
            <w:r w:rsidRPr="009045F5">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color w:val="000000" w:themeColor="text1"/>
                <w:sz w:val="20"/>
                <w:szCs w:val="20"/>
              </w:rPr>
            </w:pPr>
            <w:r w:rsidRPr="009045F5">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rPr>
                <w:color w:val="000000" w:themeColor="text1"/>
                <w:sz w:val="20"/>
                <w:szCs w:val="20"/>
              </w:rPr>
            </w:pPr>
            <w:r w:rsidRPr="009045F5">
              <w:rPr>
                <w:color w:val="000000" w:themeColor="text1"/>
                <w:sz w:val="20"/>
                <w:szCs w:val="20"/>
              </w:rPr>
              <w:t>Разрушающиеся конструкции (зданий, сооружений) при авариях</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616" w:type="dxa"/>
          </w:tcPr>
          <w:p w:rsidR="00DF10AC" w:rsidRPr="009045F5" w:rsidRDefault="00DF10AC" w:rsidP="00DF10AC">
            <w:pPr>
              <w:ind w:firstLine="0"/>
              <w:jc w:val="center"/>
              <w:rPr>
                <w:color w:val="000000" w:themeColor="text1"/>
                <w:sz w:val="20"/>
                <w:szCs w:val="20"/>
              </w:rPr>
            </w:pPr>
          </w:p>
        </w:tc>
      </w:tr>
      <w:tr w:rsidR="00DF10AC" w:rsidRPr="009045F5" w:rsidTr="00DF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46" w:type="dxa"/>
          <w:trHeight w:val="303"/>
          <w:jc w:val="center"/>
        </w:trPr>
        <w:tc>
          <w:tcPr>
            <w:tcW w:w="3019"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103"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1175"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403"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616" w:type="dxa"/>
          </w:tcPr>
          <w:p w:rsidR="00DF10AC" w:rsidRPr="009045F5" w:rsidRDefault="00DF10AC" w:rsidP="00DF10AC">
            <w:pPr>
              <w:ind w:firstLine="0"/>
              <w:jc w:val="center"/>
              <w:rPr>
                <w:color w:val="000000" w:themeColor="text1"/>
                <w:sz w:val="20"/>
                <w:szCs w:val="20"/>
              </w:rPr>
            </w:pPr>
          </w:p>
        </w:tc>
      </w:tr>
    </w:tbl>
    <w:p w:rsidR="00DF10AC" w:rsidRPr="009045F5" w:rsidRDefault="0089352E" w:rsidP="00DF10AC">
      <w:pPr>
        <w:keepNext/>
        <w:suppressAutoHyphens/>
        <w:spacing w:before="240" w:line="280" w:lineRule="exact"/>
        <w:rPr>
          <w:color w:val="000000" w:themeColor="text1"/>
          <w:sz w:val="20"/>
          <w:szCs w:val="20"/>
        </w:rPr>
      </w:pPr>
      <w:r>
        <w:rPr>
          <w:color w:val="000000" w:themeColor="text1"/>
          <w:sz w:val="20"/>
          <w:szCs w:val="20"/>
        </w:rPr>
        <w:lastRenderedPageBreak/>
        <w:t>Дата исследования: «__» _____202</w:t>
      </w:r>
      <w:r w:rsidR="00DF10AC" w:rsidRPr="009045F5">
        <w:rPr>
          <w:color w:val="000000" w:themeColor="text1"/>
          <w:sz w:val="20"/>
          <w:szCs w:val="20"/>
        </w:rPr>
        <w:t>_ г.</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Заместитель заведующего по хозяйственной работе  ________________           _________________</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 xml:space="preserve">                                                                                             (подпись)                               (Ф.И.О.)</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 xml:space="preserve">Исследование выполнили:                                                                        </w:t>
      </w:r>
    </w:p>
    <w:p w:rsidR="00DF10AC" w:rsidRDefault="00DF10AC" w:rsidP="00DF10AC">
      <w:pPr>
        <w:keepNext/>
        <w:suppressAutoHyphens/>
        <w:ind w:left="284"/>
        <w:rPr>
          <w:color w:val="000000" w:themeColor="text1"/>
          <w:sz w:val="20"/>
          <w:szCs w:val="20"/>
        </w:rPr>
      </w:pPr>
      <w:r w:rsidRPr="009045F5">
        <w:rPr>
          <w:color w:val="000000" w:themeColor="text1"/>
          <w:sz w:val="20"/>
          <w:szCs w:val="20"/>
        </w:rPr>
        <w:t xml:space="preserve">                                                                                                                 </w:t>
      </w:r>
    </w:p>
    <w:p w:rsidR="0089352E" w:rsidRDefault="0089352E" w:rsidP="00DF10AC">
      <w:pPr>
        <w:keepNext/>
        <w:suppressAutoHyphens/>
        <w:ind w:left="284"/>
        <w:rPr>
          <w:color w:val="000000" w:themeColor="text1"/>
          <w:sz w:val="20"/>
          <w:szCs w:val="20"/>
        </w:rPr>
      </w:pPr>
    </w:p>
    <w:p w:rsidR="0089352E" w:rsidRDefault="0089352E" w:rsidP="00DF10AC">
      <w:pPr>
        <w:keepNext/>
        <w:suppressAutoHyphens/>
        <w:ind w:left="284"/>
        <w:rPr>
          <w:color w:val="000000" w:themeColor="text1"/>
          <w:sz w:val="20"/>
          <w:szCs w:val="20"/>
        </w:rPr>
      </w:pPr>
    </w:p>
    <w:p w:rsidR="0089352E" w:rsidRPr="009045F5" w:rsidRDefault="0089352E" w:rsidP="00DF10AC">
      <w:pPr>
        <w:keepNext/>
        <w:suppressAutoHyphens/>
        <w:ind w:left="284"/>
        <w:rPr>
          <w:color w:val="000000" w:themeColor="text1"/>
          <w:sz w:val="20"/>
          <w:szCs w:val="20"/>
        </w:rPr>
      </w:pPr>
    </w:p>
    <w:p w:rsidR="00DF10AC" w:rsidRPr="009045F5" w:rsidRDefault="00DF10AC" w:rsidP="00DF10AC">
      <w:pPr>
        <w:rPr>
          <w:color w:val="000000" w:themeColor="text1"/>
          <w:sz w:val="20"/>
          <w:szCs w:val="20"/>
        </w:rPr>
      </w:pPr>
    </w:p>
    <w:p w:rsidR="00DF10AC" w:rsidRPr="009045F5" w:rsidRDefault="00DF10AC" w:rsidP="00DF10AC">
      <w:pPr>
        <w:keepNext/>
        <w:suppressAutoHyphens/>
        <w:ind w:left="284"/>
        <w:rPr>
          <w:color w:val="000000" w:themeColor="text1"/>
          <w:sz w:val="20"/>
          <w:szCs w:val="20"/>
        </w:rPr>
      </w:pPr>
    </w:p>
    <w:p w:rsidR="00DF10AC" w:rsidRPr="009045F5" w:rsidRDefault="00DF10AC" w:rsidP="00DF10AC">
      <w:pPr>
        <w:keepNext/>
        <w:spacing w:line="280" w:lineRule="exact"/>
        <w:jc w:val="center"/>
        <w:rPr>
          <w:b/>
          <w:color w:val="000000" w:themeColor="text1"/>
          <w:sz w:val="20"/>
          <w:szCs w:val="20"/>
        </w:rPr>
      </w:pPr>
      <w:r w:rsidRPr="009045F5">
        <w:rPr>
          <w:b/>
          <w:color w:val="000000" w:themeColor="text1"/>
          <w:sz w:val="20"/>
          <w:szCs w:val="20"/>
        </w:rPr>
        <w:t>КАРТА ВЫЯВЛЕНИЯ ОПАСНОСТЕЙ И ОЦЕНКИ РИСКОВ</w:t>
      </w:r>
    </w:p>
    <w:p w:rsidR="00DF10AC" w:rsidRPr="009045F5" w:rsidRDefault="00DF10AC" w:rsidP="00DF10AC">
      <w:pPr>
        <w:keepNext/>
        <w:keepLines/>
        <w:spacing w:line="280" w:lineRule="exact"/>
        <w:jc w:val="center"/>
        <w:rPr>
          <w:b/>
          <w:color w:val="000000" w:themeColor="text1"/>
          <w:sz w:val="20"/>
          <w:szCs w:val="20"/>
        </w:rPr>
      </w:pPr>
      <w:r w:rsidRPr="009045F5">
        <w:rPr>
          <w:b/>
          <w:color w:val="000000" w:themeColor="text1"/>
          <w:sz w:val="20"/>
          <w:szCs w:val="20"/>
        </w:rPr>
        <w:t>для руководителя физического воспитания (в бассейне) учреждения дошкольного образования</w:t>
      </w:r>
    </w:p>
    <w:p w:rsidR="00DF10AC" w:rsidRPr="009045F5" w:rsidRDefault="00DF10AC" w:rsidP="00DF10AC">
      <w:pPr>
        <w:keepNext/>
        <w:spacing w:line="280" w:lineRule="exact"/>
        <w:rPr>
          <w:color w:val="000000" w:themeColor="text1"/>
          <w:sz w:val="20"/>
          <w:szCs w:val="20"/>
        </w:rPr>
      </w:pPr>
    </w:p>
    <w:p w:rsidR="00DF10AC" w:rsidRPr="009045F5" w:rsidRDefault="00DF10AC" w:rsidP="00DF10AC">
      <w:pPr>
        <w:keepNext/>
        <w:spacing w:line="280" w:lineRule="exact"/>
        <w:jc w:val="center"/>
        <w:rPr>
          <w:b/>
          <w:color w:val="000000" w:themeColor="text1"/>
          <w:sz w:val="20"/>
          <w:szCs w:val="20"/>
        </w:rPr>
      </w:pPr>
    </w:p>
    <w:p w:rsidR="00DF10AC" w:rsidRPr="009045F5" w:rsidRDefault="00DF10AC" w:rsidP="00DF10AC">
      <w:pPr>
        <w:keepNext/>
        <w:spacing w:line="280" w:lineRule="exact"/>
        <w:rPr>
          <w:color w:val="000000" w:themeColor="text1"/>
          <w:sz w:val="20"/>
          <w:szCs w:val="20"/>
        </w:rPr>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1513"/>
        <w:gridCol w:w="450"/>
        <w:gridCol w:w="384"/>
        <w:gridCol w:w="752"/>
        <w:gridCol w:w="710"/>
        <w:gridCol w:w="1447"/>
        <w:gridCol w:w="5204"/>
        <w:gridCol w:w="794"/>
        <w:gridCol w:w="843"/>
        <w:gridCol w:w="21"/>
      </w:tblGrid>
      <w:tr w:rsidR="00DF10AC" w:rsidRPr="009045F5" w:rsidTr="00DF10AC">
        <w:trPr>
          <w:gridAfter w:val="1"/>
          <w:wAfter w:w="7" w:type="pct"/>
          <w:trHeight w:val="439"/>
        </w:trPr>
        <w:tc>
          <w:tcPr>
            <w:tcW w:w="1489" w:type="pct"/>
            <w:gridSpan w:val="2"/>
            <w:noWrap/>
          </w:tcPr>
          <w:p w:rsidR="00DF10AC" w:rsidRPr="009045F5" w:rsidRDefault="00DF10AC" w:rsidP="00DF10AC">
            <w:pPr>
              <w:ind w:firstLine="0"/>
              <w:rPr>
                <w:color w:val="000000" w:themeColor="text1"/>
                <w:sz w:val="20"/>
                <w:szCs w:val="20"/>
              </w:rPr>
            </w:pPr>
            <w:r w:rsidRPr="009045F5">
              <w:rPr>
                <w:bCs/>
                <w:color w:val="000000" w:themeColor="text1"/>
                <w:sz w:val="20"/>
                <w:szCs w:val="20"/>
              </w:rPr>
              <w:t>Наименование подразделения</w:t>
            </w:r>
          </w:p>
        </w:tc>
        <w:tc>
          <w:tcPr>
            <w:tcW w:w="3504" w:type="pct"/>
            <w:gridSpan w:val="8"/>
            <w:noWrap/>
            <w:vAlign w:val="bottom"/>
          </w:tcPr>
          <w:p w:rsidR="00DF10AC" w:rsidRPr="009045F5" w:rsidRDefault="00DF10AC" w:rsidP="00DF10AC">
            <w:pPr>
              <w:ind w:firstLine="0"/>
              <w:rPr>
                <w:b/>
                <w:color w:val="000000" w:themeColor="text1"/>
                <w:sz w:val="20"/>
                <w:szCs w:val="20"/>
              </w:rPr>
            </w:pPr>
            <w:r w:rsidRPr="009045F5">
              <w:rPr>
                <w:b/>
                <w:color w:val="000000" w:themeColor="text1"/>
                <w:sz w:val="20"/>
                <w:szCs w:val="20"/>
              </w:rPr>
              <w:t>Педагогическое</w:t>
            </w:r>
          </w:p>
        </w:tc>
      </w:tr>
      <w:tr w:rsidR="00DF10AC" w:rsidRPr="009045F5" w:rsidTr="00DF10AC">
        <w:trPr>
          <w:trHeight w:val="300"/>
        </w:trPr>
        <w:tc>
          <w:tcPr>
            <w:tcW w:w="1489" w:type="pct"/>
            <w:gridSpan w:val="2"/>
            <w:noWrap/>
            <w:vAlign w:val="bottom"/>
          </w:tcPr>
          <w:p w:rsidR="00DF10AC" w:rsidRPr="009045F5" w:rsidRDefault="00DF10AC" w:rsidP="00DF10AC">
            <w:pPr>
              <w:ind w:firstLine="0"/>
              <w:rPr>
                <w:color w:val="000000" w:themeColor="text1"/>
                <w:sz w:val="20"/>
                <w:szCs w:val="20"/>
              </w:rPr>
            </w:pPr>
            <w:r w:rsidRPr="009045F5">
              <w:rPr>
                <w:color w:val="000000" w:themeColor="text1"/>
                <w:sz w:val="20"/>
                <w:szCs w:val="20"/>
              </w:rPr>
              <w:t>Профессия (должность)</w:t>
            </w:r>
          </w:p>
        </w:tc>
        <w:tc>
          <w:tcPr>
            <w:tcW w:w="3511" w:type="pct"/>
            <w:gridSpan w:val="9"/>
            <w:noWrap/>
            <w:vAlign w:val="bottom"/>
          </w:tcPr>
          <w:p w:rsidR="00DF10AC" w:rsidRPr="009045F5" w:rsidRDefault="00DF10AC" w:rsidP="00DF10AC">
            <w:pPr>
              <w:ind w:firstLine="0"/>
              <w:rPr>
                <w:color w:val="000000" w:themeColor="text1"/>
                <w:sz w:val="20"/>
                <w:szCs w:val="20"/>
              </w:rPr>
            </w:pPr>
            <w:r w:rsidRPr="009045F5">
              <w:rPr>
                <w:b/>
                <w:color w:val="000000" w:themeColor="text1"/>
                <w:sz w:val="20"/>
                <w:szCs w:val="20"/>
              </w:rPr>
              <w:t>Руководитель физического воспитания (в бассейне)</w:t>
            </w:r>
          </w:p>
        </w:tc>
      </w:tr>
      <w:tr w:rsidR="00DF10AC" w:rsidRPr="009045F5" w:rsidTr="00DF10AC">
        <w:trPr>
          <w:gridAfter w:val="1"/>
          <w:wAfter w:w="7" w:type="pct"/>
          <w:trHeight w:val="252"/>
        </w:trPr>
        <w:tc>
          <w:tcPr>
            <w:tcW w:w="4993" w:type="pct"/>
            <w:gridSpan w:val="10"/>
            <w:tcBorders>
              <w:bottom w:val="nil"/>
            </w:tcBorders>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Операции, виды работ, выполняемые работником подразделения по данной профессии (должности)</w:t>
            </w:r>
          </w:p>
        </w:tc>
      </w:tr>
      <w:tr w:rsidR="00DF10AC" w:rsidRPr="009045F5" w:rsidTr="00DF10AC">
        <w:trPr>
          <w:gridAfter w:val="1"/>
          <w:wAfter w:w="7" w:type="pct"/>
          <w:trHeight w:val="286"/>
        </w:trPr>
        <w:tc>
          <w:tcPr>
            <w:tcW w:w="4993" w:type="pct"/>
            <w:gridSpan w:val="10"/>
            <w:tcBorders>
              <w:top w:val="nil"/>
            </w:tcBorders>
          </w:tcPr>
          <w:p w:rsidR="00DF10AC" w:rsidRPr="009045F5" w:rsidRDefault="00DF10AC" w:rsidP="00DF10AC">
            <w:pPr>
              <w:shd w:val="clear" w:color="auto" w:fill="FFFFFF"/>
              <w:tabs>
                <w:tab w:val="left" w:pos="437"/>
                <w:tab w:val="left" w:pos="14384"/>
              </w:tabs>
              <w:ind w:firstLine="0"/>
              <w:jc w:val="both"/>
              <w:rPr>
                <w:bCs/>
                <w:color w:val="000000" w:themeColor="text1"/>
                <w:sz w:val="20"/>
                <w:szCs w:val="20"/>
              </w:rPr>
            </w:pPr>
            <w:r w:rsidRPr="009045F5">
              <w:rPr>
                <w:color w:val="000000" w:themeColor="text1"/>
                <w:sz w:val="20"/>
                <w:szCs w:val="20"/>
              </w:rPr>
              <w:t>Осуществляет работу по обучению плаванию детей с учетом их возраста, пола, физической подготовленности, индивидуальных психофизических особенностей и состояния здоровья, проводит коррекционную работу.</w:t>
            </w:r>
            <w:r w:rsidRPr="009045F5">
              <w:rPr>
                <w:color w:val="000000" w:themeColor="text1"/>
                <w:spacing w:val="-1"/>
                <w:sz w:val="20"/>
                <w:szCs w:val="20"/>
              </w:rPr>
              <w:t xml:space="preserve"> Проводит занятия по физическому воспитанию по утвержденным программам с учетом возрастного состава </w:t>
            </w:r>
            <w:r w:rsidRPr="009045F5">
              <w:rPr>
                <w:bCs/>
                <w:color w:val="000000" w:themeColor="text1"/>
                <w:sz w:val="20"/>
                <w:szCs w:val="20"/>
              </w:rPr>
              <w:t>групп.</w:t>
            </w:r>
            <w:r w:rsidRPr="009045F5">
              <w:rPr>
                <w:color w:val="000000" w:themeColor="text1"/>
                <w:spacing w:val="-12"/>
                <w:sz w:val="20"/>
                <w:szCs w:val="20"/>
              </w:rPr>
              <w:t xml:space="preserve"> Владеет приемами страховки и различными способами оказания первой </w:t>
            </w:r>
            <w:r w:rsidRPr="009045F5">
              <w:rPr>
                <w:color w:val="000000" w:themeColor="text1"/>
                <w:sz w:val="20"/>
                <w:szCs w:val="20"/>
              </w:rPr>
              <w:t>помощи. Следит за чистотой игрушек и игрового материала</w:t>
            </w:r>
          </w:p>
          <w:p w:rsidR="00DF10AC" w:rsidRPr="009045F5" w:rsidRDefault="00DF10AC" w:rsidP="00DF10AC">
            <w:pPr>
              <w:shd w:val="clear" w:color="auto" w:fill="FFFFFF"/>
              <w:tabs>
                <w:tab w:val="left" w:pos="437"/>
                <w:tab w:val="left" w:pos="14384"/>
              </w:tabs>
              <w:ind w:firstLine="0"/>
              <w:jc w:val="center"/>
              <w:rPr>
                <w:color w:val="000000" w:themeColor="text1"/>
                <w:sz w:val="20"/>
                <w:szCs w:val="20"/>
              </w:rPr>
            </w:pPr>
          </w:p>
          <w:p w:rsidR="00DF10AC" w:rsidRPr="009045F5" w:rsidRDefault="00DF10AC" w:rsidP="00DF10AC">
            <w:pPr>
              <w:shd w:val="clear" w:color="auto" w:fill="FFFFFF"/>
              <w:tabs>
                <w:tab w:val="left" w:pos="437"/>
                <w:tab w:val="left" w:pos="14384"/>
              </w:tabs>
              <w:ind w:firstLine="0"/>
              <w:jc w:val="center"/>
              <w:rPr>
                <w:color w:val="000000" w:themeColor="text1"/>
                <w:spacing w:val="-19"/>
                <w:sz w:val="20"/>
                <w:szCs w:val="20"/>
              </w:rPr>
            </w:pPr>
            <w:r w:rsidRPr="009045F5">
              <w:rPr>
                <w:color w:val="000000" w:themeColor="text1"/>
                <w:sz w:val="20"/>
                <w:szCs w:val="20"/>
              </w:rPr>
              <w:t>(Нормальные условия работы при плановых видах деятельности)</w:t>
            </w:r>
          </w:p>
        </w:tc>
      </w:tr>
      <w:tr w:rsidR="00DF10AC" w:rsidRPr="009045F5" w:rsidTr="00DF10AC">
        <w:trPr>
          <w:gridAfter w:val="1"/>
          <w:wAfter w:w="7" w:type="pct"/>
          <w:trHeight w:val="286"/>
        </w:trPr>
        <w:tc>
          <w:tcPr>
            <w:tcW w:w="988" w:type="pct"/>
            <w:vMerge w:val="restart"/>
            <w:tcBorders>
              <w:top w:val="nil"/>
            </w:tcBorders>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r w:rsidRPr="009045F5">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650" w:type="pct"/>
            <w:gridSpan w:val="2"/>
            <w:vMerge w:val="restart"/>
            <w:tcBorders>
              <w:top w:val="nil"/>
            </w:tcBorders>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r w:rsidRPr="009045F5">
              <w:rPr>
                <w:color w:val="000000" w:themeColor="text1"/>
                <w:sz w:val="20"/>
                <w:szCs w:val="20"/>
              </w:rPr>
              <w:t>Риск (возможные последствия от воздействия опасности)</w:t>
            </w:r>
          </w:p>
        </w:tc>
        <w:tc>
          <w:tcPr>
            <w:tcW w:w="611" w:type="pct"/>
            <w:gridSpan w:val="3"/>
            <w:tcBorders>
              <w:top w:val="nil"/>
            </w:tcBorders>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r w:rsidRPr="009045F5">
              <w:rPr>
                <w:color w:val="000000" w:themeColor="text1"/>
                <w:sz w:val="20"/>
                <w:szCs w:val="20"/>
              </w:rPr>
              <w:t>Оценка риска</w:t>
            </w:r>
          </w:p>
        </w:tc>
        <w:tc>
          <w:tcPr>
            <w:tcW w:w="479" w:type="pct"/>
            <w:vMerge w:val="restart"/>
            <w:tcBorders>
              <w:top w:val="nil"/>
            </w:tcBorders>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r w:rsidRPr="009045F5">
              <w:rPr>
                <w:color w:val="000000" w:themeColor="text1"/>
                <w:sz w:val="20"/>
                <w:szCs w:val="20"/>
              </w:rPr>
              <w:t>Уровень (категория) риска</w:t>
            </w:r>
          </w:p>
        </w:tc>
        <w:tc>
          <w:tcPr>
            <w:tcW w:w="1723" w:type="pct"/>
            <w:vMerge w:val="restart"/>
            <w:tcBorders>
              <w:top w:val="nil"/>
            </w:tcBorders>
          </w:tcPr>
          <w:p w:rsidR="00DF10AC" w:rsidRPr="009045F5" w:rsidRDefault="00DF10AC" w:rsidP="00DF10AC">
            <w:pPr>
              <w:shd w:val="clear" w:color="auto" w:fill="FFFFFF"/>
              <w:tabs>
                <w:tab w:val="left" w:pos="437"/>
                <w:tab w:val="left" w:pos="14384"/>
              </w:tabs>
              <w:ind w:firstLine="0"/>
              <w:jc w:val="center"/>
              <w:rPr>
                <w:color w:val="000000" w:themeColor="text1"/>
                <w:sz w:val="20"/>
                <w:szCs w:val="20"/>
              </w:rPr>
            </w:pPr>
            <w:r w:rsidRPr="009045F5">
              <w:rPr>
                <w:color w:val="000000" w:themeColor="text1"/>
                <w:sz w:val="20"/>
                <w:szCs w:val="20"/>
              </w:rPr>
              <w:t>Мероприятия по управлению рисками</w:t>
            </w:r>
          </w:p>
          <w:p w:rsidR="00DF10AC" w:rsidRPr="009045F5" w:rsidRDefault="00DF10AC" w:rsidP="00DF10AC">
            <w:pPr>
              <w:shd w:val="clear" w:color="auto" w:fill="FFFFFF"/>
              <w:tabs>
                <w:tab w:val="left" w:pos="437"/>
                <w:tab w:val="left" w:pos="14384"/>
              </w:tabs>
              <w:ind w:firstLine="0"/>
              <w:jc w:val="center"/>
              <w:rPr>
                <w:color w:val="000000" w:themeColor="text1"/>
                <w:sz w:val="20"/>
                <w:szCs w:val="20"/>
              </w:rPr>
            </w:pPr>
            <w:r w:rsidRPr="009045F5">
              <w:rPr>
                <w:color w:val="000000" w:themeColor="text1"/>
                <w:sz w:val="20"/>
                <w:szCs w:val="20"/>
              </w:rPr>
              <w:t>(организационные, технические, контроль)</w:t>
            </w:r>
          </w:p>
        </w:tc>
        <w:tc>
          <w:tcPr>
            <w:tcW w:w="542" w:type="pct"/>
            <w:gridSpan w:val="2"/>
            <w:tcBorders>
              <w:top w:val="nil"/>
            </w:tcBorders>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r w:rsidRPr="009045F5">
              <w:rPr>
                <w:color w:val="000000" w:themeColor="text1"/>
                <w:sz w:val="20"/>
                <w:szCs w:val="20"/>
              </w:rPr>
              <w:t>Значение остаточного риска (</w:t>
            </w:r>
            <w:r w:rsidRPr="009045F5">
              <w:rPr>
                <w:b/>
                <w:color w:val="000000" w:themeColor="text1"/>
                <w:sz w:val="20"/>
                <w:szCs w:val="20"/>
              </w:rPr>
              <w:t>рост</w:t>
            </w:r>
            <w:r w:rsidRPr="009045F5">
              <w:rPr>
                <w:color w:val="000000" w:themeColor="text1"/>
                <w:sz w:val="20"/>
                <w:szCs w:val="20"/>
              </w:rPr>
              <w:t>)</w:t>
            </w:r>
          </w:p>
        </w:tc>
      </w:tr>
      <w:tr w:rsidR="00DF10AC" w:rsidRPr="009045F5" w:rsidTr="00DF10AC">
        <w:trPr>
          <w:gridAfter w:val="1"/>
          <w:wAfter w:w="7" w:type="pct"/>
          <w:trHeight w:val="286"/>
        </w:trPr>
        <w:tc>
          <w:tcPr>
            <w:tcW w:w="988" w:type="pct"/>
            <w:vMerge/>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p>
        </w:tc>
        <w:tc>
          <w:tcPr>
            <w:tcW w:w="650" w:type="pct"/>
            <w:gridSpan w:val="2"/>
            <w:vMerge/>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p>
        </w:tc>
        <w:tc>
          <w:tcPr>
            <w:tcW w:w="127" w:type="pct"/>
            <w:tcBorders>
              <w:top w:val="nil"/>
            </w:tcBorders>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w:t>
            </w:r>
          </w:p>
        </w:tc>
        <w:tc>
          <w:tcPr>
            <w:tcW w:w="249" w:type="pct"/>
            <w:tcBorders>
              <w:top w:val="nil"/>
            </w:tcBorders>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w:t>
            </w:r>
          </w:p>
        </w:tc>
        <w:tc>
          <w:tcPr>
            <w:tcW w:w="235" w:type="pct"/>
            <w:tcBorders>
              <w:top w:val="nil"/>
            </w:tcBorders>
          </w:tcPr>
          <w:p w:rsidR="00DF10AC" w:rsidRPr="009045F5" w:rsidRDefault="00DF10AC" w:rsidP="00DF10AC">
            <w:pPr>
              <w:ind w:firstLine="0"/>
              <w:jc w:val="center"/>
              <w:rPr>
                <w:color w:val="000000" w:themeColor="text1"/>
                <w:sz w:val="20"/>
                <w:szCs w:val="20"/>
              </w:rPr>
            </w:pPr>
            <w:r w:rsidRPr="009045F5">
              <w:rPr>
                <w:b/>
                <w:color w:val="000000" w:themeColor="text1"/>
                <w:sz w:val="20"/>
                <w:szCs w:val="20"/>
              </w:rPr>
              <w:t>Р</w:t>
            </w:r>
          </w:p>
        </w:tc>
        <w:tc>
          <w:tcPr>
            <w:tcW w:w="479" w:type="pct"/>
            <w:vMerge/>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p>
        </w:tc>
        <w:tc>
          <w:tcPr>
            <w:tcW w:w="1723" w:type="pct"/>
            <w:vMerge/>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p>
        </w:tc>
        <w:tc>
          <w:tcPr>
            <w:tcW w:w="263" w:type="pct"/>
            <w:tcBorders>
              <w:top w:val="nil"/>
            </w:tcBorders>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план</w:t>
            </w:r>
          </w:p>
        </w:tc>
        <w:tc>
          <w:tcPr>
            <w:tcW w:w="279" w:type="pct"/>
            <w:tcBorders>
              <w:top w:val="nil"/>
            </w:tcBorders>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факт</w:t>
            </w:r>
          </w:p>
        </w:tc>
      </w:tr>
      <w:tr w:rsidR="00DF10AC" w:rsidRPr="009045F5" w:rsidTr="00DF10AC">
        <w:trPr>
          <w:gridAfter w:val="1"/>
          <w:wAfter w:w="7" w:type="pct"/>
          <w:trHeight w:val="286"/>
        </w:trPr>
        <w:tc>
          <w:tcPr>
            <w:tcW w:w="988" w:type="pct"/>
          </w:tcPr>
          <w:p w:rsidR="00DF10AC" w:rsidRPr="009045F5" w:rsidRDefault="0089352E" w:rsidP="00DF10AC">
            <w:pPr>
              <w:ind w:firstLine="0"/>
              <w:rPr>
                <w:color w:val="000000" w:themeColor="text1"/>
                <w:sz w:val="20"/>
                <w:szCs w:val="20"/>
              </w:rPr>
            </w:pPr>
            <w:r>
              <w:rPr>
                <w:bCs/>
                <w:color w:val="000000" w:themeColor="text1"/>
                <w:sz w:val="20"/>
                <w:szCs w:val="20"/>
              </w:rPr>
              <w:t>Вероятность п</w:t>
            </w:r>
            <w:r w:rsidR="00DF10AC" w:rsidRPr="009045F5">
              <w:rPr>
                <w:bCs/>
                <w:color w:val="000000" w:themeColor="text1"/>
                <w:sz w:val="20"/>
                <w:szCs w:val="20"/>
              </w:rPr>
              <w:t xml:space="preserve">одскальзывания и падения на влажных полах </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Ушибы, растяжения связок</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Обеспечение постоянной чистоты на рабочих местах, проходах. Удобная сменная обувь с нескользящей подошвой у работника. Освещенность рабочих мест в соответствии с установленными нормами. Периодический контроль (ежедневный, ежемесячный) состояния рабочих мест, применения сменной обуви с нескользящей подошвой</w:t>
            </w:r>
          </w:p>
        </w:tc>
        <w:tc>
          <w:tcPr>
            <w:tcW w:w="263" w:type="pct"/>
            <w:tcBorders>
              <w:top w:val="nil"/>
            </w:tcBorders>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89352E" w:rsidP="00DF10AC">
            <w:pPr>
              <w:shd w:val="clear" w:color="auto" w:fill="FFFFFF"/>
              <w:tabs>
                <w:tab w:val="left" w:pos="437"/>
                <w:tab w:val="left" w:pos="14384"/>
              </w:tabs>
              <w:ind w:firstLine="0"/>
              <w:jc w:val="both"/>
              <w:rPr>
                <w:color w:val="000000" w:themeColor="text1"/>
                <w:sz w:val="20"/>
                <w:szCs w:val="20"/>
              </w:rPr>
            </w:pPr>
            <w:r>
              <w:rPr>
                <w:color w:val="000000" w:themeColor="text1"/>
                <w:sz w:val="20"/>
                <w:szCs w:val="20"/>
              </w:rPr>
              <w:t>Вероятность к</w:t>
            </w:r>
            <w:r w:rsidR="00DF10AC" w:rsidRPr="009045F5">
              <w:rPr>
                <w:color w:val="000000" w:themeColor="text1"/>
                <w:sz w:val="20"/>
                <w:szCs w:val="20"/>
              </w:rPr>
              <w:t>онтакт</w:t>
            </w:r>
            <w:r>
              <w:rPr>
                <w:color w:val="000000" w:themeColor="text1"/>
                <w:sz w:val="20"/>
                <w:szCs w:val="20"/>
              </w:rPr>
              <w:t>а</w:t>
            </w:r>
            <w:r w:rsidR="00DF10AC" w:rsidRPr="009045F5">
              <w:rPr>
                <w:color w:val="000000" w:themeColor="text1"/>
                <w:sz w:val="20"/>
                <w:szCs w:val="20"/>
              </w:rPr>
              <w:t xml:space="preserve"> с выступающими частями мебели</w:t>
            </w:r>
          </w:p>
        </w:tc>
        <w:tc>
          <w:tcPr>
            <w:tcW w:w="650" w:type="pct"/>
            <w:gridSpan w:val="2"/>
          </w:tcPr>
          <w:p w:rsidR="00DF10AC" w:rsidRPr="009045F5" w:rsidRDefault="00DF10AC" w:rsidP="00DF10AC">
            <w:pPr>
              <w:shd w:val="clear" w:color="auto" w:fill="FFFFFF"/>
              <w:tabs>
                <w:tab w:val="left" w:pos="437"/>
                <w:tab w:val="left" w:pos="14384"/>
              </w:tabs>
              <w:ind w:firstLine="0"/>
              <w:jc w:val="both"/>
              <w:rPr>
                <w:color w:val="000000" w:themeColor="text1"/>
                <w:sz w:val="20"/>
                <w:szCs w:val="20"/>
              </w:rPr>
            </w:pPr>
            <w:r w:rsidRPr="009045F5">
              <w:rPr>
                <w:color w:val="000000" w:themeColor="text1"/>
                <w:sz w:val="20"/>
                <w:szCs w:val="20"/>
              </w:rPr>
              <w:t xml:space="preserve">Микротравма, не требующая </w:t>
            </w:r>
            <w:r w:rsidRPr="009045F5">
              <w:rPr>
                <w:color w:val="000000" w:themeColor="text1"/>
                <w:sz w:val="20"/>
                <w:szCs w:val="20"/>
              </w:rPr>
              <w:lastRenderedPageBreak/>
              <w:t>врачебной помощи (аптечка первой помощи)</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lastRenderedPageBreak/>
              <w:t>1</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79" w:type="pct"/>
          </w:tcPr>
          <w:p w:rsidR="00DF10AC" w:rsidRPr="009045F5" w:rsidRDefault="00DF10AC" w:rsidP="00DF10AC">
            <w:pPr>
              <w:shd w:val="clear" w:color="auto" w:fill="FFFFFF"/>
              <w:tabs>
                <w:tab w:val="left" w:pos="437"/>
                <w:tab w:val="left" w:pos="14384"/>
              </w:tabs>
              <w:ind w:firstLine="0"/>
              <w:jc w:val="center"/>
              <w:rPr>
                <w:color w:val="000000" w:themeColor="text1"/>
                <w:sz w:val="20"/>
                <w:szCs w:val="20"/>
              </w:rPr>
            </w:pPr>
            <w:r w:rsidRPr="009045F5">
              <w:rPr>
                <w:color w:val="000000" w:themeColor="text1"/>
                <w:sz w:val="20"/>
                <w:szCs w:val="20"/>
              </w:rPr>
              <w:t>Низкий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Удобная одежда и сменная обувь работников. Проведение обучения, инструктажа, проверки знаний по </w:t>
            </w:r>
            <w:r w:rsidRPr="009045F5">
              <w:rPr>
                <w:color w:val="000000" w:themeColor="text1"/>
                <w:sz w:val="20"/>
                <w:szCs w:val="20"/>
              </w:rPr>
              <w:lastRenderedPageBreak/>
              <w:t>вопросам охраны труда</w:t>
            </w:r>
          </w:p>
          <w:p w:rsidR="00DF10AC" w:rsidRPr="009045F5" w:rsidRDefault="00DF10AC" w:rsidP="00DF10AC">
            <w:pPr>
              <w:shd w:val="clear" w:color="auto" w:fill="FFFFFF"/>
              <w:tabs>
                <w:tab w:val="left" w:pos="437"/>
                <w:tab w:val="left" w:pos="14384"/>
              </w:tabs>
              <w:ind w:firstLine="0"/>
              <w:jc w:val="both"/>
              <w:rPr>
                <w:color w:val="000000" w:themeColor="text1"/>
                <w:sz w:val="20"/>
                <w:szCs w:val="20"/>
              </w:rPr>
            </w:pPr>
          </w:p>
        </w:tc>
        <w:tc>
          <w:tcPr>
            <w:tcW w:w="263" w:type="pct"/>
            <w:tcBorders>
              <w:top w:val="nil"/>
            </w:tcBorders>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lastRenderedPageBreak/>
              <w:t>4</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89352E" w:rsidP="00DF10AC">
            <w:pPr>
              <w:ind w:firstLine="0"/>
              <w:rPr>
                <w:color w:val="000000" w:themeColor="text1"/>
                <w:sz w:val="20"/>
                <w:szCs w:val="20"/>
              </w:rPr>
            </w:pPr>
            <w:r>
              <w:rPr>
                <w:color w:val="000000" w:themeColor="text1"/>
                <w:sz w:val="20"/>
                <w:szCs w:val="20"/>
              </w:rPr>
              <w:lastRenderedPageBreak/>
              <w:t>Вероятность падения</w:t>
            </w:r>
            <w:r w:rsidR="00DF10AC" w:rsidRPr="009045F5">
              <w:rPr>
                <w:color w:val="000000" w:themeColor="text1"/>
                <w:sz w:val="20"/>
                <w:szCs w:val="20"/>
              </w:rPr>
              <w:t xml:space="preserve"> при передвижении по ровной поверхности </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Ушибы, растяжения связок</w:t>
            </w:r>
          </w:p>
        </w:tc>
        <w:tc>
          <w:tcPr>
            <w:tcW w:w="127"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24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235"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89352E" w:rsidP="00DF10AC">
            <w:pPr>
              <w:ind w:firstLine="0"/>
              <w:rPr>
                <w:color w:val="000000" w:themeColor="text1"/>
                <w:sz w:val="20"/>
                <w:szCs w:val="20"/>
              </w:rPr>
            </w:pPr>
            <w:r>
              <w:rPr>
                <w:color w:val="000000" w:themeColor="text1"/>
                <w:sz w:val="20"/>
                <w:szCs w:val="20"/>
              </w:rPr>
              <w:t>Опасность поражения</w:t>
            </w:r>
            <w:r w:rsidR="00DF10AC" w:rsidRPr="009045F5">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Тяжелые электротравмы с длительной (более 1 месяца) утратой трудоспособности</w:t>
            </w:r>
          </w:p>
        </w:tc>
        <w:tc>
          <w:tcPr>
            <w:tcW w:w="127"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4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235"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Проверка знаний по вопросам охраны труда с периодичностью 1 раз в 3 года.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Инструктаж по пожарной и электробезопасности. Контроль исправности защитного заземления (зануления)</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color w:val="000000" w:themeColor="text1"/>
                <w:sz w:val="20"/>
                <w:szCs w:val="20"/>
              </w:rPr>
            </w:pPr>
            <w:r w:rsidRPr="009045F5">
              <w:rPr>
                <w:color w:val="000000" w:themeColor="text1"/>
                <w:sz w:val="20"/>
                <w:szCs w:val="20"/>
              </w:rPr>
              <w:t>Перенапряжение голосового аппарата</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 xml:space="preserve">Воспаление голосовых связок, легочные заболевания  </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16</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Ежегодный осмотр фониатора, ежегодное флюорографическое обследование. Прохождение медицинского осмотра</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color w:val="000000" w:themeColor="text1"/>
                <w:sz w:val="20"/>
                <w:szCs w:val="20"/>
              </w:rPr>
            </w:pPr>
            <w:r w:rsidRPr="009045F5">
              <w:rPr>
                <w:color w:val="000000" w:themeColor="text1"/>
                <w:sz w:val="20"/>
                <w:szCs w:val="20"/>
              </w:rPr>
              <w:t xml:space="preserve">Нервно-психические перегрузки </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Психоэмоциональные расстройства нервной системы (менее 1 месяца), относящиеся к тяжелым исходам</w:t>
            </w:r>
          </w:p>
        </w:tc>
        <w:tc>
          <w:tcPr>
            <w:tcW w:w="127"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4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235"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20</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Прохождение медицинского осмотра 1 раз в 3 года в психоневрологическом диспансере. Предоставление государством возможности выхода на льготную пенсию. </w:t>
            </w:r>
            <w:r w:rsidRPr="009045F5">
              <w:rPr>
                <w:bCs/>
                <w:color w:val="000000" w:themeColor="text1"/>
                <w:sz w:val="20"/>
                <w:szCs w:val="20"/>
              </w:rPr>
              <w:t>Обращение за психологической или профессиональной консультацией. Обучение сотрудников профессиональной этике и компетентности</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bCs/>
                <w:color w:val="000000" w:themeColor="text1"/>
                <w:sz w:val="20"/>
                <w:szCs w:val="20"/>
              </w:rPr>
            </w:pPr>
            <w:r w:rsidRPr="009045F5">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15</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89352E" w:rsidP="00DF10AC">
            <w:pPr>
              <w:ind w:firstLine="0"/>
              <w:rPr>
                <w:bCs/>
                <w:color w:val="000000" w:themeColor="text1"/>
                <w:sz w:val="20"/>
                <w:szCs w:val="20"/>
              </w:rPr>
            </w:pPr>
            <w:r>
              <w:rPr>
                <w:bCs/>
                <w:color w:val="000000" w:themeColor="text1"/>
                <w:sz w:val="20"/>
                <w:szCs w:val="20"/>
              </w:rPr>
              <w:t>Опасность при работе на сквозняке</w:t>
            </w:r>
            <w:r w:rsidR="00DF10AC" w:rsidRPr="009045F5">
              <w:rPr>
                <w:bCs/>
                <w:color w:val="000000" w:themeColor="text1"/>
                <w:sz w:val="20"/>
                <w:szCs w:val="20"/>
              </w:rPr>
              <w:t xml:space="preserve"> и перепад</w:t>
            </w:r>
            <w:r>
              <w:rPr>
                <w:bCs/>
                <w:color w:val="000000" w:themeColor="text1"/>
                <w:sz w:val="20"/>
                <w:szCs w:val="20"/>
              </w:rPr>
              <w:t>е</w:t>
            </w:r>
            <w:r w:rsidR="00DF10AC" w:rsidRPr="009045F5">
              <w:rPr>
                <w:bCs/>
                <w:color w:val="000000" w:themeColor="text1"/>
                <w:sz w:val="20"/>
                <w:szCs w:val="20"/>
              </w:rPr>
              <w:t xml:space="preserve"> </w:t>
            </w:r>
            <w:r w:rsidR="00DF10AC" w:rsidRPr="009045F5">
              <w:rPr>
                <w:bCs/>
                <w:color w:val="000000" w:themeColor="text1"/>
                <w:sz w:val="20"/>
                <w:szCs w:val="20"/>
              </w:rPr>
              <w:lastRenderedPageBreak/>
              <w:t xml:space="preserve">температур </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lastRenderedPageBreak/>
              <w:t xml:space="preserve">Частые простудные заболевания, </w:t>
            </w:r>
            <w:r w:rsidRPr="009045F5">
              <w:rPr>
                <w:color w:val="000000" w:themeColor="text1"/>
                <w:sz w:val="20"/>
                <w:szCs w:val="20"/>
              </w:rPr>
              <w:lastRenderedPageBreak/>
              <w:t>связанные с дыхательными органами</w:t>
            </w:r>
          </w:p>
        </w:tc>
        <w:tc>
          <w:tcPr>
            <w:tcW w:w="127"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lastRenderedPageBreak/>
              <w:t>3</w:t>
            </w:r>
          </w:p>
        </w:tc>
        <w:tc>
          <w:tcPr>
            <w:tcW w:w="24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35"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15</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Ежегодный осмотр фониатора, ежегодное флюорографическое обследование. Применение </w:t>
            </w:r>
            <w:r w:rsidRPr="009045F5">
              <w:rPr>
                <w:color w:val="000000" w:themeColor="text1"/>
                <w:sz w:val="20"/>
                <w:szCs w:val="20"/>
              </w:rPr>
              <w:lastRenderedPageBreak/>
              <w:t>иммуноподдерживающих препаратов. Перерывы между занятиями проводить в других помещениях с более низкой влажностью. Использование сменной одежды</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lastRenderedPageBreak/>
              <w:t>12</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bCs/>
                <w:color w:val="000000" w:themeColor="text1"/>
                <w:sz w:val="20"/>
                <w:szCs w:val="20"/>
              </w:rPr>
            </w:pPr>
            <w:r w:rsidRPr="009045F5">
              <w:rPr>
                <w:bCs/>
                <w:color w:val="000000" w:themeColor="text1"/>
                <w:sz w:val="20"/>
                <w:szCs w:val="20"/>
              </w:rPr>
              <w:lastRenderedPageBreak/>
              <w:t>Обезжиривание кожи, раздражение и дерматозы из-за контакта с мылом, дезинфицирующими средствами</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127"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24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35"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1723" w:type="pct"/>
            <w:vAlign w:val="center"/>
          </w:tcPr>
          <w:p w:rsidR="00DF10AC" w:rsidRPr="009045F5" w:rsidRDefault="00DF10AC" w:rsidP="00DF10AC">
            <w:pPr>
              <w:ind w:firstLine="0"/>
              <w:jc w:val="both"/>
              <w:rPr>
                <w:bCs/>
                <w:color w:val="000000" w:themeColor="text1"/>
                <w:sz w:val="20"/>
                <w:szCs w:val="20"/>
              </w:rPr>
            </w:pPr>
            <w:r w:rsidRPr="009045F5">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работниками СИЗ. Периодический контроль (ежедневный, ежемесячный) применения работниками СИЗ. Использование защитных кремов. </w:t>
            </w:r>
            <w:r w:rsidRPr="009045F5">
              <w:rPr>
                <w:bCs/>
                <w:color w:val="000000" w:themeColor="text1"/>
                <w:sz w:val="20"/>
                <w:szCs w:val="20"/>
              </w:rPr>
              <w:t xml:space="preserve">Обеспечение бутылками или фонтанчиками для промывания глаз. </w:t>
            </w:r>
            <w:r w:rsidRPr="009045F5">
              <w:rPr>
                <w:color w:val="000000" w:themeColor="text1"/>
                <w:sz w:val="20"/>
                <w:szCs w:val="20"/>
              </w:rPr>
              <w:t>Использование защитных кремов</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bCs/>
                <w:color w:val="000000" w:themeColor="text1"/>
                <w:sz w:val="20"/>
                <w:szCs w:val="20"/>
              </w:rPr>
            </w:pPr>
            <w:r w:rsidRPr="009045F5">
              <w:rPr>
                <w:bCs/>
                <w:color w:val="000000" w:themeColor="text1"/>
                <w:sz w:val="20"/>
                <w:szCs w:val="20"/>
              </w:rPr>
              <w:t>Психологический стресс из-за факторов окружающей среды: брызги воды, высокая степень влажности, которые могут вызвать тепловой стресс и усталость</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Острое профзаболевание</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479" w:type="pct"/>
            <w:vAlign w:val="center"/>
          </w:tcPr>
          <w:p w:rsidR="00DF10AC" w:rsidRPr="009045F5" w:rsidRDefault="00DF10AC" w:rsidP="00DF10AC">
            <w:pPr>
              <w:ind w:right="-157" w:firstLine="0"/>
              <w:jc w:val="center"/>
              <w:rPr>
                <w:color w:val="000000" w:themeColor="text1"/>
                <w:sz w:val="20"/>
                <w:szCs w:val="20"/>
              </w:rPr>
            </w:pPr>
            <w:r w:rsidRPr="009045F5">
              <w:rPr>
                <w:color w:val="000000" w:themeColor="text1"/>
                <w:sz w:val="20"/>
                <w:szCs w:val="20"/>
              </w:rPr>
              <w:t>Средний</w:t>
            </w:r>
          </w:p>
        </w:tc>
        <w:tc>
          <w:tcPr>
            <w:tcW w:w="1723" w:type="pct"/>
            <w:vAlign w:val="center"/>
          </w:tcPr>
          <w:p w:rsidR="00DF10AC" w:rsidRPr="009045F5" w:rsidRDefault="00DF10AC" w:rsidP="00DF10AC">
            <w:pPr>
              <w:ind w:firstLine="0"/>
              <w:jc w:val="both"/>
              <w:rPr>
                <w:color w:val="000000" w:themeColor="text1"/>
                <w:sz w:val="20"/>
                <w:szCs w:val="20"/>
              </w:rPr>
            </w:pPr>
            <w:r w:rsidRPr="009045F5">
              <w:rPr>
                <w:color w:val="000000" w:themeColor="text1"/>
                <w:sz w:val="20"/>
                <w:szCs w:val="20"/>
              </w:rPr>
              <w:t>Установить калорифер или современную приточно-вытяжную вентиляцию. Заменить оконные рамы в помещении бассейна. Чистка приточно-вытяжной вентиляции (1 раз в 3 месяца)</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10</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4993" w:type="pct"/>
            <w:gridSpan w:val="10"/>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9045F5" w:rsidTr="00DF10AC">
        <w:trPr>
          <w:gridAfter w:val="1"/>
          <w:wAfter w:w="7" w:type="pct"/>
          <w:trHeight w:val="286"/>
        </w:trPr>
        <w:tc>
          <w:tcPr>
            <w:tcW w:w="988" w:type="pct"/>
          </w:tcPr>
          <w:p w:rsidR="00DF10AC" w:rsidRPr="009045F5" w:rsidRDefault="00DF10AC" w:rsidP="00DF10AC">
            <w:pPr>
              <w:ind w:firstLine="0"/>
              <w:rPr>
                <w:color w:val="000000" w:themeColor="text1"/>
                <w:sz w:val="20"/>
                <w:szCs w:val="20"/>
              </w:rPr>
            </w:pPr>
            <w:r w:rsidRPr="009045F5">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color w:val="000000" w:themeColor="text1"/>
                <w:sz w:val="20"/>
                <w:szCs w:val="20"/>
              </w:rPr>
            </w:pPr>
            <w:r w:rsidRPr="009045F5">
              <w:rPr>
                <w:color w:val="000000" w:themeColor="text1"/>
                <w:sz w:val="20"/>
                <w:szCs w:val="20"/>
              </w:rPr>
              <w:t>Воздействие открытого пламени на работника при пожаре</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Применение первичных средств пожаротушения. Наличие средств оповещения и связи. Учебно-тренировочные занятия по отработке плана действий на случай возникновения пожара</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color w:val="000000" w:themeColor="text1"/>
                <w:sz w:val="20"/>
                <w:szCs w:val="20"/>
              </w:rPr>
            </w:pPr>
            <w:r w:rsidRPr="009045F5">
              <w:rPr>
                <w:color w:val="000000" w:themeColor="text1"/>
                <w:sz w:val="20"/>
                <w:szCs w:val="20"/>
              </w:rPr>
              <w:t>Повышенная температура воздуха рабочей зоны при пожаре</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127"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4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235"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color w:val="000000" w:themeColor="text1"/>
                <w:sz w:val="20"/>
                <w:szCs w:val="20"/>
              </w:rPr>
            </w:pPr>
            <w:r w:rsidRPr="009045F5">
              <w:rPr>
                <w:color w:val="000000" w:themeColor="text1"/>
                <w:sz w:val="20"/>
                <w:szCs w:val="20"/>
              </w:rPr>
              <w:t>Разрушающиеся конструкции (зданий, сооружений) при авариях</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127"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24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235"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7" w:type="pct"/>
          <w:trHeight w:val="286"/>
        </w:trPr>
        <w:tc>
          <w:tcPr>
            <w:tcW w:w="988" w:type="pct"/>
          </w:tcPr>
          <w:p w:rsidR="00DF10AC" w:rsidRPr="009045F5" w:rsidRDefault="00DF10AC" w:rsidP="00DF10AC">
            <w:pPr>
              <w:ind w:firstLine="0"/>
              <w:rPr>
                <w:color w:val="000000" w:themeColor="text1"/>
                <w:sz w:val="20"/>
                <w:szCs w:val="20"/>
              </w:rPr>
            </w:pPr>
            <w:r w:rsidRPr="009045F5">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650" w:type="pct"/>
            <w:gridSpan w:val="2"/>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127"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49"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235"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79" w:type="pc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1723" w:type="pct"/>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Соблюдение правил внутреннего трудового распорядка. Отстранение работника от работы с оформлением акта и выводом с территории предприятия (объекта) </w:t>
            </w:r>
          </w:p>
        </w:tc>
        <w:tc>
          <w:tcPr>
            <w:tcW w:w="263" w:type="pct"/>
            <w:tcBorders>
              <w:top w:val="nil"/>
            </w:tcBorders>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279" w:type="pct"/>
            <w:tcBorders>
              <w:top w:val="nil"/>
            </w:tcBorders>
          </w:tcPr>
          <w:p w:rsidR="00DF10AC" w:rsidRPr="009045F5" w:rsidRDefault="00DF10AC" w:rsidP="00DF10AC">
            <w:pPr>
              <w:ind w:firstLine="0"/>
              <w:jc w:val="center"/>
              <w:rPr>
                <w:color w:val="000000" w:themeColor="text1"/>
                <w:sz w:val="20"/>
                <w:szCs w:val="20"/>
              </w:rPr>
            </w:pPr>
          </w:p>
        </w:tc>
      </w:tr>
    </w:tbl>
    <w:p w:rsidR="00DF10AC" w:rsidRPr="009045F5" w:rsidRDefault="00DF10AC" w:rsidP="00DF10AC">
      <w:pPr>
        <w:keepNext/>
        <w:suppressAutoHyphens/>
        <w:spacing w:before="240" w:line="280" w:lineRule="exact"/>
        <w:rPr>
          <w:color w:val="000000" w:themeColor="text1"/>
          <w:sz w:val="20"/>
          <w:szCs w:val="20"/>
        </w:rPr>
      </w:pPr>
      <w:r w:rsidRPr="009045F5">
        <w:rPr>
          <w:color w:val="000000" w:themeColor="text1"/>
          <w:sz w:val="20"/>
          <w:szCs w:val="20"/>
        </w:rPr>
        <w:lastRenderedPageBreak/>
        <w:t>Дат</w:t>
      </w:r>
      <w:r w:rsidR="0089352E">
        <w:rPr>
          <w:color w:val="000000" w:themeColor="text1"/>
          <w:sz w:val="20"/>
          <w:szCs w:val="20"/>
        </w:rPr>
        <w:t>а исследования: «__» _______ 202</w:t>
      </w:r>
      <w:r w:rsidRPr="009045F5">
        <w:rPr>
          <w:color w:val="000000" w:themeColor="text1"/>
          <w:sz w:val="20"/>
          <w:szCs w:val="20"/>
        </w:rPr>
        <w:t>__ г.</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           Заместитель заведующего по основной деятельности  __________________   _________________                    </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                                                                                                                  (подпись)                      (Ф.И.О.)</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 xml:space="preserve">Исследование выполнили:                                                                        </w:t>
      </w:r>
    </w:p>
    <w:p w:rsidR="00DF10AC" w:rsidRPr="009045F5" w:rsidRDefault="00DF10AC" w:rsidP="00DF10AC">
      <w:pPr>
        <w:keepNext/>
        <w:spacing w:line="280" w:lineRule="exact"/>
        <w:jc w:val="center"/>
        <w:rPr>
          <w:b/>
          <w:color w:val="000000" w:themeColor="text1"/>
          <w:sz w:val="20"/>
          <w:szCs w:val="20"/>
        </w:rPr>
      </w:pPr>
      <w:r w:rsidRPr="009045F5">
        <w:rPr>
          <w:color w:val="000000" w:themeColor="text1"/>
          <w:sz w:val="20"/>
          <w:szCs w:val="20"/>
        </w:rPr>
        <w:br w:type="page"/>
      </w:r>
      <w:r w:rsidRPr="009045F5">
        <w:rPr>
          <w:b/>
          <w:color w:val="000000" w:themeColor="text1"/>
          <w:sz w:val="20"/>
          <w:szCs w:val="20"/>
        </w:rPr>
        <w:lastRenderedPageBreak/>
        <w:t>КАРТА ВЫЯВЛЕНИЯ ОПАСНОСТЕЙ И ОЦЕНКИ РИСКОВ</w:t>
      </w:r>
    </w:p>
    <w:p w:rsidR="00DF10AC" w:rsidRPr="009045F5" w:rsidRDefault="00DF10AC" w:rsidP="00DF10AC">
      <w:pPr>
        <w:keepNext/>
        <w:keepLines/>
        <w:spacing w:line="280" w:lineRule="exact"/>
        <w:jc w:val="center"/>
        <w:rPr>
          <w:b/>
          <w:color w:val="000000" w:themeColor="text1"/>
          <w:sz w:val="20"/>
          <w:szCs w:val="20"/>
        </w:rPr>
      </w:pPr>
      <w:r w:rsidRPr="009045F5">
        <w:rPr>
          <w:b/>
          <w:color w:val="000000" w:themeColor="text1"/>
          <w:sz w:val="20"/>
          <w:szCs w:val="20"/>
        </w:rPr>
        <w:t>для руководителя физического воспитания учреждения дошкольного образования</w:t>
      </w:r>
    </w:p>
    <w:p w:rsidR="00DF10AC" w:rsidRPr="009045F5" w:rsidRDefault="00DF10AC" w:rsidP="00DF10AC">
      <w:pPr>
        <w:keepNext/>
        <w:spacing w:line="280" w:lineRule="exact"/>
        <w:rPr>
          <w:color w:val="000000" w:themeColor="text1"/>
          <w:sz w:val="20"/>
          <w:szCs w:val="20"/>
        </w:rPr>
      </w:pPr>
    </w:p>
    <w:tbl>
      <w:tblPr>
        <w:tblW w:w="14390"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2248"/>
        <w:gridCol w:w="510"/>
        <w:gridCol w:w="463"/>
        <w:gridCol w:w="497"/>
        <w:gridCol w:w="1289"/>
        <w:gridCol w:w="5380"/>
        <w:gridCol w:w="709"/>
        <w:gridCol w:w="706"/>
        <w:gridCol w:w="17"/>
      </w:tblGrid>
      <w:tr w:rsidR="00DF10AC" w:rsidRPr="009045F5" w:rsidTr="00DF10AC">
        <w:trPr>
          <w:gridAfter w:val="1"/>
          <w:wAfter w:w="17" w:type="dxa"/>
          <w:trHeight w:val="464"/>
          <w:tblHeader/>
          <w:jc w:val="center"/>
        </w:trPr>
        <w:tc>
          <w:tcPr>
            <w:tcW w:w="4819" w:type="dxa"/>
            <w:gridSpan w:val="2"/>
            <w:vAlign w:val="center"/>
          </w:tcPr>
          <w:p w:rsidR="00DF10AC" w:rsidRPr="009045F5" w:rsidRDefault="00DF10AC" w:rsidP="00DF10AC">
            <w:pPr>
              <w:ind w:firstLine="0"/>
              <w:rPr>
                <w:color w:val="000000" w:themeColor="text1"/>
                <w:sz w:val="20"/>
                <w:szCs w:val="20"/>
              </w:rPr>
            </w:pPr>
            <w:r w:rsidRPr="009045F5">
              <w:rPr>
                <w:bCs/>
                <w:color w:val="000000" w:themeColor="text1"/>
                <w:sz w:val="20"/>
                <w:szCs w:val="20"/>
              </w:rPr>
              <w:t>Наименование подразделения</w:t>
            </w:r>
          </w:p>
        </w:tc>
        <w:tc>
          <w:tcPr>
            <w:tcW w:w="9554" w:type="dxa"/>
            <w:gridSpan w:val="7"/>
            <w:vAlign w:val="center"/>
          </w:tcPr>
          <w:p w:rsidR="00DF10AC" w:rsidRPr="009045F5" w:rsidRDefault="00DF10AC" w:rsidP="00DF10AC">
            <w:pPr>
              <w:ind w:firstLine="0"/>
              <w:rPr>
                <w:color w:val="000000" w:themeColor="text1"/>
                <w:sz w:val="20"/>
                <w:szCs w:val="20"/>
              </w:rPr>
            </w:pPr>
            <w:r w:rsidRPr="009045F5">
              <w:rPr>
                <w:b/>
                <w:color w:val="000000" w:themeColor="text1"/>
                <w:sz w:val="20"/>
                <w:szCs w:val="20"/>
              </w:rPr>
              <w:t>Педагогическое</w:t>
            </w:r>
          </w:p>
        </w:tc>
      </w:tr>
      <w:tr w:rsidR="00DF10AC" w:rsidRPr="009045F5" w:rsidTr="00DF10AC">
        <w:trPr>
          <w:gridAfter w:val="1"/>
          <w:wAfter w:w="17" w:type="dxa"/>
          <w:trHeight w:val="400"/>
          <w:tblHeader/>
          <w:jc w:val="center"/>
        </w:trPr>
        <w:tc>
          <w:tcPr>
            <w:tcW w:w="4819" w:type="dxa"/>
            <w:gridSpan w:val="2"/>
            <w:vAlign w:val="center"/>
          </w:tcPr>
          <w:p w:rsidR="00DF10AC" w:rsidRPr="009045F5" w:rsidRDefault="00DF10AC" w:rsidP="00DF10AC">
            <w:pPr>
              <w:ind w:firstLine="0"/>
              <w:rPr>
                <w:color w:val="000000" w:themeColor="text1"/>
                <w:sz w:val="20"/>
                <w:szCs w:val="20"/>
              </w:rPr>
            </w:pPr>
            <w:r w:rsidRPr="009045F5">
              <w:rPr>
                <w:color w:val="000000" w:themeColor="text1"/>
                <w:sz w:val="20"/>
                <w:szCs w:val="20"/>
              </w:rPr>
              <w:t>Профессия (должность)</w:t>
            </w:r>
          </w:p>
        </w:tc>
        <w:tc>
          <w:tcPr>
            <w:tcW w:w="9554" w:type="dxa"/>
            <w:gridSpan w:val="7"/>
            <w:vAlign w:val="center"/>
          </w:tcPr>
          <w:p w:rsidR="00DF10AC" w:rsidRPr="009045F5" w:rsidRDefault="00DF10AC" w:rsidP="00DF10AC">
            <w:pPr>
              <w:ind w:firstLine="0"/>
              <w:rPr>
                <w:color w:val="000000" w:themeColor="text1"/>
                <w:sz w:val="20"/>
                <w:szCs w:val="20"/>
              </w:rPr>
            </w:pPr>
            <w:r w:rsidRPr="009045F5">
              <w:rPr>
                <w:b/>
                <w:color w:val="000000" w:themeColor="text1"/>
                <w:sz w:val="20"/>
                <w:szCs w:val="20"/>
              </w:rPr>
              <w:t>Руководитель физического воспитания</w:t>
            </w:r>
          </w:p>
        </w:tc>
      </w:tr>
      <w:tr w:rsidR="00DF10AC" w:rsidRPr="009045F5" w:rsidTr="00DF10AC">
        <w:trPr>
          <w:gridAfter w:val="1"/>
          <w:wAfter w:w="17" w:type="dxa"/>
          <w:trHeight w:val="415"/>
          <w:tblHeader/>
          <w:jc w:val="center"/>
        </w:trPr>
        <w:tc>
          <w:tcPr>
            <w:tcW w:w="14373" w:type="dxa"/>
            <w:gridSpan w:val="9"/>
            <w:vAlign w:val="center"/>
          </w:tcPr>
          <w:p w:rsidR="00DF10AC" w:rsidRPr="009045F5" w:rsidRDefault="00DF10AC" w:rsidP="00DF10AC">
            <w:pPr>
              <w:shd w:val="clear" w:color="auto" w:fill="FFFFFF"/>
              <w:tabs>
                <w:tab w:val="left" w:pos="437"/>
              </w:tabs>
              <w:ind w:firstLine="0"/>
              <w:jc w:val="center"/>
              <w:rPr>
                <w:color w:val="000000" w:themeColor="text1"/>
                <w:sz w:val="20"/>
                <w:szCs w:val="20"/>
              </w:rPr>
            </w:pPr>
            <w:r w:rsidRPr="009045F5">
              <w:rPr>
                <w:color w:val="000000" w:themeColor="text1"/>
                <w:sz w:val="20"/>
                <w:szCs w:val="20"/>
              </w:rPr>
              <w:t>Операции, виды работ, выполняемые работником подразделения по данной профессии (должности)</w:t>
            </w:r>
          </w:p>
          <w:p w:rsidR="00DF10AC" w:rsidRPr="009045F5" w:rsidRDefault="00DF10AC" w:rsidP="00DF10AC">
            <w:pPr>
              <w:shd w:val="clear" w:color="auto" w:fill="FFFFFF"/>
              <w:tabs>
                <w:tab w:val="left" w:pos="437"/>
              </w:tabs>
              <w:ind w:firstLine="0"/>
              <w:rPr>
                <w:color w:val="000000" w:themeColor="text1"/>
                <w:sz w:val="20"/>
                <w:szCs w:val="20"/>
              </w:rPr>
            </w:pPr>
          </w:p>
        </w:tc>
      </w:tr>
      <w:tr w:rsidR="00DF10AC" w:rsidRPr="009045F5" w:rsidTr="00DF10AC">
        <w:trPr>
          <w:gridAfter w:val="1"/>
          <w:wAfter w:w="17" w:type="dxa"/>
          <w:trHeight w:val="966"/>
          <w:tblHeader/>
          <w:jc w:val="center"/>
        </w:trPr>
        <w:tc>
          <w:tcPr>
            <w:tcW w:w="14373" w:type="dxa"/>
            <w:gridSpan w:val="9"/>
            <w:vAlign w:val="center"/>
          </w:tcPr>
          <w:p w:rsidR="00DF10AC" w:rsidRPr="009045F5" w:rsidRDefault="00DF10AC" w:rsidP="00DF10AC">
            <w:pPr>
              <w:shd w:val="clear" w:color="auto" w:fill="FFFFFF"/>
              <w:tabs>
                <w:tab w:val="left" w:pos="437"/>
              </w:tabs>
              <w:ind w:firstLine="0"/>
              <w:jc w:val="both"/>
              <w:rPr>
                <w:bCs/>
                <w:color w:val="000000" w:themeColor="text1"/>
                <w:sz w:val="20"/>
                <w:szCs w:val="20"/>
              </w:rPr>
            </w:pPr>
            <w:r w:rsidRPr="009045F5">
              <w:rPr>
                <w:color w:val="000000" w:themeColor="text1"/>
                <w:spacing w:val="-9"/>
                <w:sz w:val="20"/>
                <w:szCs w:val="20"/>
              </w:rPr>
              <w:t xml:space="preserve">Осуществляет физическое воспитание детей с учетом их возраста, пола, </w:t>
            </w:r>
            <w:r w:rsidRPr="009045F5">
              <w:rPr>
                <w:color w:val="000000" w:themeColor="text1"/>
                <w:spacing w:val="-11"/>
                <w:sz w:val="20"/>
                <w:szCs w:val="20"/>
              </w:rPr>
              <w:t xml:space="preserve">физической  подготовленности, индивидуальных психофизических особенностей </w:t>
            </w:r>
            <w:r w:rsidRPr="009045F5">
              <w:rPr>
                <w:color w:val="000000" w:themeColor="text1"/>
                <w:sz w:val="20"/>
                <w:szCs w:val="20"/>
              </w:rPr>
              <w:t xml:space="preserve">и состояния здоровья, проводит коррекционную работу. </w:t>
            </w:r>
            <w:r w:rsidRPr="009045F5">
              <w:rPr>
                <w:color w:val="000000" w:themeColor="text1"/>
                <w:spacing w:val="-1"/>
                <w:sz w:val="20"/>
                <w:szCs w:val="20"/>
              </w:rPr>
              <w:t xml:space="preserve">Проводит занятия по физическому воспитанию по утвержденным программам с учетом возрастного состава </w:t>
            </w:r>
            <w:r w:rsidRPr="009045F5">
              <w:rPr>
                <w:bCs/>
                <w:color w:val="000000" w:themeColor="text1"/>
                <w:sz w:val="20"/>
                <w:szCs w:val="20"/>
              </w:rPr>
              <w:t>групп.</w:t>
            </w:r>
            <w:r w:rsidRPr="009045F5">
              <w:rPr>
                <w:color w:val="000000" w:themeColor="text1"/>
                <w:spacing w:val="-12"/>
                <w:sz w:val="20"/>
                <w:szCs w:val="20"/>
              </w:rPr>
              <w:t xml:space="preserve"> Владеет приемами страховки и различными способами оказания первой </w:t>
            </w:r>
            <w:r w:rsidRPr="009045F5">
              <w:rPr>
                <w:color w:val="000000" w:themeColor="text1"/>
                <w:sz w:val="20"/>
                <w:szCs w:val="20"/>
              </w:rPr>
              <w:t>помощи, следит за чистотой игрушек и игровых пособий</w:t>
            </w:r>
          </w:p>
          <w:p w:rsidR="00DF10AC" w:rsidRPr="009045F5" w:rsidRDefault="00DF10AC" w:rsidP="00DF10AC">
            <w:pPr>
              <w:ind w:firstLine="0"/>
              <w:jc w:val="center"/>
              <w:rPr>
                <w:color w:val="000000" w:themeColor="text1"/>
                <w:sz w:val="20"/>
                <w:szCs w:val="20"/>
              </w:rPr>
            </w:pPr>
          </w:p>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17" w:type="dxa"/>
          <w:trHeight w:val="411"/>
          <w:tblHeader/>
          <w:jc w:val="center"/>
        </w:trPr>
        <w:tc>
          <w:tcPr>
            <w:tcW w:w="14373" w:type="dxa"/>
            <w:gridSpan w:val="9"/>
            <w:vAlign w:val="center"/>
          </w:tcPr>
          <w:p w:rsidR="00DF10AC" w:rsidRPr="009045F5" w:rsidRDefault="00DF10AC" w:rsidP="00DF10AC">
            <w:pPr>
              <w:shd w:val="clear" w:color="auto" w:fill="FFFFFF"/>
              <w:tabs>
                <w:tab w:val="left" w:pos="437"/>
              </w:tabs>
              <w:ind w:firstLine="0"/>
              <w:jc w:val="center"/>
              <w:rPr>
                <w:color w:val="000000" w:themeColor="text1"/>
                <w:spacing w:val="-9"/>
                <w:sz w:val="20"/>
                <w:szCs w:val="20"/>
              </w:rPr>
            </w:pPr>
            <w:r w:rsidRPr="009045F5">
              <w:rPr>
                <w:color w:val="000000" w:themeColor="text1"/>
                <w:sz w:val="20"/>
                <w:szCs w:val="20"/>
              </w:rPr>
              <w:t>Нормальные условия работы при плановых видах деятельности</w:t>
            </w:r>
          </w:p>
        </w:tc>
      </w:tr>
      <w:tr w:rsidR="00DF10AC" w:rsidRPr="009045F5" w:rsidTr="00DF10AC">
        <w:trPr>
          <w:gridAfter w:val="1"/>
          <w:wAfter w:w="17" w:type="dxa"/>
          <w:trHeight w:val="966"/>
          <w:tblHeader/>
          <w:jc w:val="center"/>
        </w:trPr>
        <w:tc>
          <w:tcPr>
            <w:tcW w:w="2571"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48"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Оценка риска</w:t>
            </w:r>
          </w:p>
        </w:tc>
        <w:tc>
          <w:tcPr>
            <w:tcW w:w="1289"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Уровень (категория) риска</w:t>
            </w:r>
          </w:p>
        </w:tc>
        <w:tc>
          <w:tcPr>
            <w:tcW w:w="5380" w:type="dxa"/>
            <w:vMerge w:val="restart"/>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 xml:space="preserve">Мероприятия по управлению рисками </w:t>
            </w:r>
          </w:p>
          <w:p w:rsidR="00DF10AC" w:rsidRPr="009045F5" w:rsidRDefault="00DF10AC" w:rsidP="00DF10AC">
            <w:pPr>
              <w:ind w:firstLine="0"/>
              <w:jc w:val="center"/>
              <w:rPr>
                <w:color w:val="000000" w:themeColor="text1"/>
                <w:sz w:val="20"/>
                <w:szCs w:val="20"/>
              </w:rPr>
            </w:pPr>
            <w:r w:rsidRPr="009045F5">
              <w:rPr>
                <w:color w:val="000000" w:themeColor="text1"/>
                <w:sz w:val="20"/>
                <w:szCs w:val="20"/>
              </w:rPr>
              <w:t>(организационные, технические, контроль)</w:t>
            </w:r>
          </w:p>
        </w:tc>
        <w:tc>
          <w:tcPr>
            <w:tcW w:w="1415" w:type="dxa"/>
            <w:gridSpan w:val="2"/>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Значение остаточного риска (</w:t>
            </w:r>
            <w:r w:rsidRPr="009045F5">
              <w:rPr>
                <w:b/>
                <w:color w:val="000000" w:themeColor="text1"/>
                <w:sz w:val="20"/>
                <w:szCs w:val="20"/>
              </w:rPr>
              <w:t>рост</w:t>
            </w:r>
            <w:r w:rsidRPr="009045F5">
              <w:rPr>
                <w:color w:val="000000" w:themeColor="text1"/>
                <w:sz w:val="20"/>
                <w:szCs w:val="20"/>
              </w:rPr>
              <w:t>)</w:t>
            </w:r>
          </w:p>
        </w:tc>
      </w:tr>
      <w:tr w:rsidR="00DF10AC" w:rsidRPr="009045F5" w:rsidTr="00DF10AC">
        <w:trPr>
          <w:trHeight w:val="336"/>
          <w:tblHeader/>
          <w:jc w:val="center"/>
        </w:trPr>
        <w:tc>
          <w:tcPr>
            <w:tcW w:w="2571" w:type="dxa"/>
            <w:vMerge/>
          </w:tcPr>
          <w:p w:rsidR="00DF10AC" w:rsidRPr="009045F5" w:rsidRDefault="00DF10AC" w:rsidP="00DF10AC">
            <w:pPr>
              <w:ind w:firstLine="0"/>
              <w:jc w:val="center"/>
              <w:rPr>
                <w:color w:val="000000" w:themeColor="text1"/>
                <w:sz w:val="20"/>
                <w:szCs w:val="20"/>
              </w:rPr>
            </w:pPr>
          </w:p>
        </w:tc>
        <w:tc>
          <w:tcPr>
            <w:tcW w:w="2248" w:type="dxa"/>
            <w:vMerge/>
          </w:tcPr>
          <w:p w:rsidR="00DF10AC" w:rsidRPr="009045F5" w:rsidRDefault="00DF10AC" w:rsidP="00DF10AC">
            <w:pPr>
              <w:ind w:firstLine="0"/>
              <w:jc w:val="center"/>
              <w:rPr>
                <w:color w:val="000000" w:themeColor="text1"/>
                <w:sz w:val="20"/>
                <w:szCs w:val="20"/>
              </w:rPr>
            </w:pPr>
          </w:p>
        </w:tc>
        <w:tc>
          <w:tcPr>
            <w:tcW w:w="510" w:type="dxa"/>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w:t>
            </w:r>
          </w:p>
        </w:tc>
        <w:tc>
          <w:tcPr>
            <w:tcW w:w="463" w:type="dxa"/>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w:t>
            </w:r>
          </w:p>
        </w:tc>
        <w:tc>
          <w:tcPr>
            <w:tcW w:w="497" w:type="dxa"/>
          </w:tcPr>
          <w:p w:rsidR="00DF10AC" w:rsidRPr="009045F5" w:rsidRDefault="00DF10AC" w:rsidP="00DF10AC">
            <w:pPr>
              <w:ind w:firstLine="0"/>
              <w:jc w:val="center"/>
              <w:rPr>
                <w:color w:val="000000" w:themeColor="text1"/>
                <w:sz w:val="20"/>
                <w:szCs w:val="20"/>
              </w:rPr>
            </w:pPr>
            <w:r w:rsidRPr="009045F5">
              <w:rPr>
                <w:b/>
                <w:color w:val="000000" w:themeColor="text1"/>
                <w:sz w:val="20"/>
                <w:szCs w:val="20"/>
              </w:rPr>
              <w:t>Р</w:t>
            </w:r>
          </w:p>
        </w:tc>
        <w:tc>
          <w:tcPr>
            <w:tcW w:w="1289" w:type="dxa"/>
            <w:vMerge/>
          </w:tcPr>
          <w:p w:rsidR="00DF10AC" w:rsidRPr="009045F5" w:rsidRDefault="00DF10AC" w:rsidP="00DF10AC">
            <w:pPr>
              <w:ind w:firstLine="0"/>
              <w:jc w:val="center"/>
              <w:rPr>
                <w:color w:val="000000" w:themeColor="text1"/>
                <w:sz w:val="20"/>
                <w:szCs w:val="20"/>
              </w:rPr>
            </w:pPr>
          </w:p>
        </w:tc>
        <w:tc>
          <w:tcPr>
            <w:tcW w:w="5380" w:type="dxa"/>
            <w:vMerge/>
          </w:tcPr>
          <w:p w:rsidR="00DF10AC" w:rsidRPr="009045F5" w:rsidRDefault="00DF10AC" w:rsidP="00DF10AC">
            <w:pPr>
              <w:ind w:firstLine="0"/>
              <w:jc w:val="center"/>
              <w:rPr>
                <w:color w:val="000000" w:themeColor="text1"/>
                <w:sz w:val="20"/>
                <w:szCs w:val="20"/>
              </w:rPr>
            </w:pPr>
          </w:p>
        </w:tc>
        <w:tc>
          <w:tcPr>
            <w:tcW w:w="709" w:type="dxa"/>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план</w:t>
            </w:r>
          </w:p>
        </w:tc>
        <w:tc>
          <w:tcPr>
            <w:tcW w:w="723" w:type="dxa"/>
            <w:gridSpan w:val="2"/>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факт</w:t>
            </w:r>
          </w:p>
        </w:tc>
      </w:tr>
      <w:tr w:rsidR="00DF10AC" w:rsidRPr="009045F5" w:rsidTr="00DF10AC">
        <w:trPr>
          <w:trHeight w:val="303"/>
          <w:tblHeader/>
          <w:jc w:val="center"/>
        </w:trPr>
        <w:tc>
          <w:tcPr>
            <w:tcW w:w="2571" w:type="dxa"/>
          </w:tcPr>
          <w:p w:rsidR="00DF10AC" w:rsidRPr="009045F5" w:rsidRDefault="0089352E" w:rsidP="00DF10AC">
            <w:pPr>
              <w:ind w:firstLine="0"/>
              <w:rPr>
                <w:color w:val="000000" w:themeColor="text1"/>
                <w:sz w:val="20"/>
                <w:szCs w:val="20"/>
              </w:rPr>
            </w:pPr>
            <w:r>
              <w:rPr>
                <w:color w:val="000000" w:themeColor="text1"/>
                <w:sz w:val="20"/>
                <w:szCs w:val="20"/>
              </w:rPr>
              <w:t>Вероятность падения</w:t>
            </w:r>
            <w:r w:rsidR="00DF10AC" w:rsidRPr="009045F5">
              <w:rPr>
                <w:color w:val="000000" w:themeColor="text1"/>
                <w:sz w:val="20"/>
                <w:szCs w:val="20"/>
              </w:rPr>
              <w:t xml:space="preserve"> при передвижении по ровной поверхности </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Ушибы, растяжения связок</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Проведение вводного инструктажа по вопросам охраны труда. Выполнение работ обученным персоналом. Обучение персонала безопасным приемам и методам труда. Использование исправного рабочего инструмента. Проведение инструктажей работников в установленном порядке. Освещенность рабочих мест в соответствии с установленными нормами. </w:t>
            </w:r>
            <w:r w:rsidRPr="009045F5">
              <w:rPr>
                <w:bCs/>
                <w:color w:val="000000" w:themeColor="text1"/>
                <w:sz w:val="20"/>
                <w:szCs w:val="20"/>
              </w:rPr>
              <w:t>Носка специальных туфель или ботинок с нескользкими подошвами.</w:t>
            </w:r>
            <w:r w:rsidRPr="009045F5">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8</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89352E" w:rsidP="00DF10AC">
            <w:pPr>
              <w:ind w:firstLine="0"/>
              <w:rPr>
                <w:color w:val="000000" w:themeColor="text1"/>
                <w:sz w:val="20"/>
                <w:szCs w:val="20"/>
              </w:rPr>
            </w:pPr>
            <w:r>
              <w:rPr>
                <w:color w:val="000000" w:themeColor="text1"/>
                <w:sz w:val="20"/>
                <w:szCs w:val="20"/>
              </w:rPr>
              <w:t>Вероятность к</w:t>
            </w:r>
            <w:r w:rsidR="00DF10AC" w:rsidRPr="009045F5">
              <w:rPr>
                <w:color w:val="000000" w:themeColor="text1"/>
                <w:sz w:val="20"/>
                <w:szCs w:val="20"/>
              </w:rPr>
              <w:t>онтакт</w:t>
            </w:r>
            <w:r>
              <w:rPr>
                <w:color w:val="000000" w:themeColor="text1"/>
                <w:sz w:val="20"/>
                <w:szCs w:val="20"/>
              </w:rPr>
              <w:t>а</w:t>
            </w:r>
            <w:r w:rsidR="00DF10AC" w:rsidRPr="009045F5">
              <w:rPr>
                <w:color w:val="000000" w:themeColor="text1"/>
                <w:sz w:val="20"/>
                <w:szCs w:val="20"/>
              </w:rPr>
              <w:t xml:space="preserve"> с выступающими частями мебели</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не требующая врачебной помощи (аптечка первой помощи)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Удобная одежда и сменная обувь работников. Проведение обучения, инструктажа, проверки знаний по вопросам охраны труда</w:t>
            </w:r>
          </w:p>
          <w:p w:rsidR="00DF10AC" w:rsidRPr="009045F5" w:rsidRDefault="00DF10AC" w:rsidP="00DF10AC">
            <w:pPr>
              <w:ind w:firstLine="0"/>
              <w:jc w:val="both"/>
              <w:rPr>
                <w:color w:val="000000" w:themeColor="text1"/>
                <w:sz w:val="20"/>
                <w:szCs w:val="20"/>
              </w:rPr>
            </w:pP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89352E" w:rsidP="00DF10AC">
            <w:pPr>
              <w:ind w:firstLine="0"/>
              <w:rPr>
                <w:color w:val="000000" w:themeColor="text1"/>
                <w:sz w:val="20"/>
                <w:szCs w:val="20"/>
              </w:rPr>
            </w:pPr>
            <w:r>
              <w:rPr>
                <w:color w:val="000000" w:themeColor="text1"/>
                <w:sz w:val="20"/>
                <w:szCs w:val="20"/>
              </w:rPr>
              <w:lastRenderedPageBreak/>
              <w:t>Опасность поражения</w:t>
            </w:r>
            <w:r w:rsidR="00DF10AC" w:rsidRPr="009045F5">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Проверка знаний по вопросам охраны труда с периодичностью 1 раз в 3 года.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Инструктаж по пожарной и электробезопасности. Контроль исправности защитного заземления (зануления)</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color w:val="000000" w:themeColor="text1"/>
                <w:sz w:val="20"/>
                <w:szCs w:val="20"/>
              </w:rPr>
            </w:pPr>
            <w:r w:rsidRPr="009045F5">
              <w:rPr>
                <w:color w:val="000000" w:themeColor="text1"/>
                <w:sz w:val="20"/>
                <w:szCs w:val="20"/>
              </w:rPr>
              <w:t>Перенапряжение голосового аппарата</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 xml:space="preserve">Воспаление голосовых связок, легочные заболевания  </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4</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Ежегодный осмотр фониатора, ежегодное флюорографическое обследование</w:t>
            </w:r>
          </w:p>
          <w:p w:rsidR="00DF10AC" w:rsidRPr="009045F5" w:rsidRDefault="00DF10AC" w:rsidP="00DF10AC">
            <w:pPr>
              <w:ind w:firstLine="0"/>
              <w:jc w:val="both"/>
              <w:rPr>
                <w:color w:val="000000" w:themeColor="text1"/>
                <w:sz w:val="20"/>
                <w:szCs w:val="20"/>
              </w:rPr>
            </w:pP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color w:val="000000" w:themeColor="text1"/>
                <w:sz w:val="20"/>
                <w:szCs w:val="20"/>
              </w:rPr>
            </w:pPr>
            <w:r w:rsidRPr="009045F5">
              <w:rPr>
                <w:color w:val="000000" w:themeColor="text1"/>
                <w:sz w:val="20"/>
                <w:szCs w:val="20"/>
              </w:rPr>
              <w:t xml:space="preserve">Нервно-психические перегрузки </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Психоэмоциональные расстройства нервной системы (менее 1 месяца), относящиеся к тяжелым исходам</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15</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Прохождение медицинского осмотра 1 раз в 3 года в психоневрологическом диспансере. Посменный режим работы. </w:t>
            </w:r>
            <w:r w:rsidRPr="009045F5">
              <w:rPr>
                <w:bCs/>
                <w:color w:val="000000" w:themeColor="text1"/>
                <w:sz w:val="20"/>
                <w:szCs w:val="20"/>
              </w:rPr>
              <w:t>Обращение за психологической или профессиональной консультацией. Обучение сотрудников профессиональной этике и компетентности</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bCs/>
                <w:color w:val="000000" w:themeColor="text1"/>
                <w:sz w:val="20"/>
                <w:szCs w:val="20"/>
              </w:rPr>
            </w:pPr>
            <w:r w:rsidRPr="009045F5">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15</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12</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89352E" w:rsidP="00DF10AC">
            <w:pPr>
              <w:ind w:firstLine="0"/>
              <w:rPr>
                <w:bCs/>
                <w:color w:val="000000" w:themeColor="text1"/>
                <w:sz w:val="20"/>
                <w:szCs w:val="20"/>
              </w:rPr>
            </w:pPr>
            <w:r>
              <w:rPr>
                <w:bCs/>
                <w:color w:val="000000" w:themeColor="text1"/>
                <w:sz w:val="20"/>
                <w:szCs w:val="20"/>
              </w:rPr>
              <w:t>Работа на открытом воздухе</w:t>
            </w:r>
            <w:r w:rsidR="00DF10AC" w:rsidRPr="009045F5">
              <w:rPr>
                <w:bCs/>
                <w:color w:val="000000" w:themeColor="text1"/>
                <w:sz w:val="20"/>
                <w:szCs w:val="20"/>
              </w:rPr>
              <w:t xml:space="preserve"> в осенне-зимний период </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Частые простудные заболевания дыхательных органов</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15</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Высокий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Ежегодный осмотр фониатора, ежегодное флюорографическое обследование. Применение иммуноподдерживающих препаратов. Перерывы между занятиями проводить в помещении. Использование сменной одежды для улицы. Проведение подвижных игр с детьми</w:t>
            </w:r>
          </w:p>
        </w:tc>
        <w:tc>
          <w:tcPr>
            <w:tcW w:w="709" w:type="dxa"/>
            <w:vAlign w:val="center"/>
          </w:tcPr>
          <w:p w:rsidR="00DF10AC" w:rsidRPr="009045F5" w:rsidRDefault="00DF10AC" w:rsidP="00DF10AC">
            <w:pPr>
              <w:ind w:firstLine="0"/>
              <w:jc w:val="center"/>
              <w:rPr>
                <w:color w:val="000000" w:themeColor="text1"/>
                <w:sz w:val="20"/>
                <w:szCs w:val="20"/>
              </w:rPr>
            </w:pP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bCs/>
                <w:color w:val="000000" w:themeColor="text1"/>
                <w:sz w:val="20"/>
                <w:szCs w:val="20"/>
              </w:rPr>
            </w:pPr>
            <w:r w:rsidRPr="009045F5">
              <w:rPr>
                <w:bCs/>
                <w:color w:val="000000" w:themeColor="text1"/>
                <w:sz w:val="20"/>
                <w:szCs w:val="20"/>
              </w:rPr>
              <w:t>Обезжиривание кожи, раздражение и дерматозы из-за контакта с мылом, дезинфицирующими средствами</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2</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380" w:type="dxa"/>
            <w:vAlign w:val="center"/>
          </w:tcPr>
          <w:p w:rsidR="00DF10AC" w:rsidRPr="009045F5" w:rsidRDefault="00DF10AC" w:rsidP="00DF10AC">
            <w:pPr>
              <w:ind w:firstLine="0"/>
              <w:jc w:val="both"/>
              <w:rPr>
                <w:bCs/>
                <w:color w:val="000000" w:themeColor="text1"/>
                <w:sz w:val="20"/>
                <w:szCs w:val="20"/>
              </w:rPr>
            </w:pPr>
            <w:r w:rsidRPr="009045F5">
              <w:rPr>
                <w:color w:val="000000" w:themeColor="text1"/>
                <w:sz w:val="20"/>
                <w:szCs w:val="20"/>
              </w:rPr>
              <w:t>Обучение персонала безопасным приемам и методам труда. Проведение инструктажей и проверки знаний работников. Применение работниками СИЗ. Периодический контроль (ежедневный, ежемесячный) применения СИЗ. Использование защитных кремов</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gridAfter w:val="1"/>
          <w:wAfter w:w="17" w:type="dxa"/>
          <w:trHeight w:val="303"/>
          <w:tblHeader/>
          <w:jc w:val="center"/>
        </w:trPr>
        <w:tc>
          <w:tcPr>
            <w:tcW w:w="14373" w:type="dxa"/>
            <w:gridSpan w:val="9"/>
          </w:tcPr>
          <w:p w:rsidR="00DF10AC" w:rsidRPr="009045F5" w:rsidRDefault="00DF10AC" w:rsidP="00DF10AC">
            <w:pPr>
              <w:ind w:firstLine="0"/>
              <w:jc w:val="center"/>
              <w:rPr>
                <w:bCs/>
                <w:color w:val="000000" w:themeColor="text1"/>
                <w:sz w:val="20"/>
                <w:szCs w:val="20"/>
              </w:rPr>
            </w:pPr>
            <w:r w:rsidRPr="009045F5">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9045F5" w:rsidTr="00DF10AC">
        <w:trPr>
          <w:trHeight w:val="303"/>
          <w:tblHeader/>
          <w:jc w:val="center"/>
        </w:trPr>
        <w:tc>
          <w:tcPr>
            <w:tcW w:w="2571" w:type="dxa"/>
          </w:tcPr>
          <w:p w:rsidR="00DF10AC" w:rsidRPr="009045F5" w:rsidRDefault="00DF10AC" w:rsidP="00DF10AC">
            <w:pPr>
              <w:ind w:firstLine="0"/>
              <w:rPr>
                <w:color w:val="000000" w:themeColor="text1"/>
                <w:sz w:val="20"/>
                <w:szCs w:val="20"/>
              </w:rPr>
            </w:pPr>
            <w:r w:rsidRPr="009045F5">
              <w:rPr>
                <w:color w:val="000000" w:themeColor="text1"/>
                <w:sz w:val="20"/>
                <w:szCs w:val="20"/>
              </w:rPr>
              <w:lastRenderedPageBreak/>
              <w:t>Повышенная температура поверхностей конструкций, оборудования, инвентаря при пожаре внутри помещений</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3</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color w:val="000000" w:themeColor="text1"/>
                <w:sz w:val="20"/>
                <w:szCs w:val="20"/>
              </w:rPr>
            </w:pPr>
            <w:r w:rsidRPr="009045F5">
              <w:rPr>
                <w:color w:val="000000" w:themeColor="text1"/>
                <w:sz w:val="20"/>
                <w:szCs w:val="20"/>
              </w:rPr>
              <w:t>Воздействие открытого пламени на работника при пожаре</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Применение первичных средств пожаротушения. Наличие средств оповещения и связи. Учебно-тренировочные занятия по отработке плана действий на случай возникновения пожара</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color w:val="000000" w:themeColor="text1"/>
                <w:sz w:val="20"/>
                <w:szCs w:val="20"/>
              </w:rPr>
            </w:pPr>
            <w:r w:rsidRPr="009045F5">
              <w:rPr>
                <w:color w:val="000000" w:themeColor="text1"/>
                <w:sz w:val="20"/>
                <w:szCs w:val="20"/>
              </w:rPr>
              <w:t>Повышенная температура воздуха рабочей зоны при пожаре</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Применение работниками СИЗ (поверхностей тела, органов дыхания). Применение первичных средств пожаротушения</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color w:val="000000" w:themeColor="text1"/>
                <w:sz w:val="20"/>
                <w:szCs w:val="20"/>
              </w:rPr>
            </w:pPr>
            <w:r w:rsidRPr="009045F5">
              <w:rPr>
                <w:color w:val="000000" w:themeColor="text1"/>
                <w:sz w:val="20"/>
                <w:szCs w:val="20"/>
              </w:rPr>
              <w:t>Разрушающиеся конструкции (зданий, сооружений) при авариях</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Средний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6</w:t>
            </w:r>
          </w:p>
        </w:tc>
        <w:tc>
          <w:tcPr>
            <w:tcW w:w="723" w:type="dxa"/>
            <w:gridSpan w:val="2"/>
          </w:tcPr>
          <w:p w:rsidR="00DF10AC" w:rsidRPr="009045F5" w:rsidRDefault="00DF10AC" w:rsidP="00DF10AC">
            <w:pPr>
              <w:ind w:firstLine="0"/>
              <w:jc w:val="center"/>
              <w:rPr>
                <w:color w:val="000000" w:themeColor="text1"/>
                <w:sz w:val="20"/>
                <w:szCs w:val="20"/>
              </w:rPr>
            </w:pPr>
          </w:p>
        </w:tc>
      </w:tr>
      <w:tr w:rsidR="00DF10AC" w:rsidRPr="009045F5" w:rsidTr="00DF10AC">
        <w:trPr>
          <w:trHeight w:val="303"/>
          <w:tblHeader/>
          <w:jc w:val="center"/>
        </w:trPr>
        <w:tc>
          <w:tcPr>
            <w:tcW w:w="2571" w:type="dxa"/>
          </w:tcPr>
          <w:p w:rsidR="00DF10AC" w:rsidRPr="009045F5" w:rsidRDefault="00DF10AC" w:rsidP="00DF10AC">
            <w:pPr>
              <w:ind w:firstLine="0"/>
              <w:rPr>
                <w:color w:val="000000" w:themeColor="text1"/>
                <w:sz w:val="20"/>
                <w:szCs w:val="20"/>
              </w:rPr>
            </w:pPr>
            <w:r w:rsidRPr="009045F5">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48" w:type="dxa"/>
          </w:tcPr>
          <w:p w:rsidR="00DF10AC" w:rsidRPr="009045F5" w:rsidRDefault="00DF10AC" w:rsidP="00DF10AC">
            <w:pPr>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128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Низкий</w:t>
            </w:r>
          </w:p>
        </w:tc>
        <w:tc>
          <w:tcPr>
            <w:tcW w:w="5380" w:type="dxa"/>
          </w:tcPr>
          <w:p w:rsidR="00DF10AC" w:rsidRPr="009045F5" w:rsidRDefault="00DF10AC" w:rsidP="00DF10AC">
            <w:pPr>
              <w:ind w:firstLine="0"/>
              <w:jc w:val="both"/>
              <w:rPr>
                <w:color w:val="000000" w:themeColor="text1"/>
                <w:sz w:val="20"/>
                <w:szCs w:val="20"/>
              </w:rPr>
            </w:pPr>
            <w:r w:rsidRPr="009045F5">
              <w:rPr>
                <w:color w:val="000000" w:themeColor="text1"/>
                <w:sz w:val="20"/>
                <w:szCs w:val="20"/>
              </w:rPr>
              <w:t xml:space="preserve">Соблюдение правил внутреннего трудового распорядка. Отстранение работника от работы с оформлением акта и выводом с территории предприятия (объекта) </w:t>
            </w:r>
          </w:p>
        </w:tc>
        <w:tc>
          <w:tcPr>
            <w:tcW w:w="709" w:type="dxa"/>
            <w:vAlign w:val="center"/>
          </w:tcPr>
          <w:p w:rsidR="00DF10AC" w:rsidRPr="009045F5" w:rsidRDefault="00DF10AC" w:rsidP="00DF10AC">
            <w:pPr>
              <w:ind w:firstLine="0"/>
              <w:jc w:val="center"/>
              <w:rPr>
                <w:color w:val="000000" w:themeColor="text1"/>
                <w:sz w:val="20"/>
                <w:szCs w:val="20"/>
              </w:rPr>
            </w:pPr>
            <w:r w:rsidRPr="009045F5">
              <w:rPr>
                <w:color w:val="000000" w:themeColor="text1"/>
                <w:sz w:val="20"/>
                <w:szCs w:val="20"/>
              </w:rPr>
              <w:t>5</w:t>
            </w:r>
          </w:p>
        </w:tc>
        <w:tc>
          <w:tcPr>
            <w:tcW w:w="723" w:type="dxa"/>
            <w:gridSpan w:val="2"/>
          </w:tcPr>
          <w:p w:rsidR="00DF10AC" w:rsidRPr="009045F5" w:rsidRDefault="00DF10AC" w:rsidP="00DF10AC">
            <w:pPr>
              <w:ind w:firstLine="0"/>
              <w:jc w:val="center"/>
              <w:rPr>
                <w:color w:val="000000" w:themeColor="text1"/>
                <w:sz w:val="20"/>
                <w:szCs w:val="20"/>
              </w:rPr>
            </w:pPr>
          </w:p>
        </w:tc>
      </w:tr>
    </w:tbl>
    <w:p w:rsidR="00DF10AC" w:rsidRPr="009045F5" w:rsidRDefault="00DF10AC" w:rsidP="00DF10AC">
      <w:pPr>
        <w:keepNext/>
        <w:suppressAutoHyphens/>
        <w:spacing w:before="240" w:line="280" w:lineRule="exact"/>
        <w:rPr>
          <w:color w:val="000000" w:themeColor="text1"/>
          <w:sz w:val="20"/>
          <w:szCs w:val="20"/>
        </w:rPr>
      </w:pPr>
      <w:r w:rsidRPr="009045F5">
        <w:rPr>
          <w:color w:val="000000" w:themeColor="text1"/>
          <w:sz w:val="20"/>
          <w:szCs w:val="20"/>
        </w:rPr>
        <w:t>Дат</w:t>
      </w:r>
      <w:r w:rsidR="0089352E">
        <w:rPr>
          <w:color w:val="000000" w:themeColor="text1"/>
          <w:sz w:val="20"/>
          <w:szCs w:val="20"/>
        </w:rPr>
        <w:t>а исследования: «__» _______ 202</w:t>
      </w:r>
      <w:r w:rsidRPr="009045F5">
        <w:rPr>
          <w:color w:val="000000" w:themeColor="text1"/>
          <w:sz w:val="20"/>
          <w:szCs w:val="20"/>
        </w:rPr>
        <w:t>__ г.</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           Заместитель заведующего по основной деятельности  __________________   _________________                    </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                                                                                                                  (подпись)                      (Ф.И.О.)</w:t>
      </w:r>
    </w:p>
    <w:p w:rsidR="00DF10AC" w:rsidRPr="009045F5" w:rsidRDefault="00DF10AC" w:rsidP="00DF10AC">
      <w:pPr>
        <w:keepNext/>
        <w:suppressAutoHyphens/>
        <w:rPr>
          <w:color w:val="000000" w:themeColor="text1"/>
          <w:sz w:val="20"/>
          <w:szCs w:val="20"/>
        </w:rPr>
      </w:pPr>
      <w:r w:rsidRPr="009045F5">
        <w:rPr>
          <w:color w:val="000000" w:themeColor="text1"/>
          <w:sz w:val="20"/>
          <w:szCs w:val="20"/>
        </w:rPr>
        <w:t xml:space="preserve">Исследование выполнили:                                                                        </w:t>
      </w:r>
    </w:p>
    <w:p w:rsidR="00DF10AC" w:rsidRPr="009045F5" w:rsidRDefault="00DF10AC" w:rsidP="00DF10AC">
      <w:pPr>
        <w:keepNext/>
        <w:spacing w:before="240" w:line="280" w:lineRule="exact"/>
        <w:rPr>
          <w:color w:val="000000" w:themeColor="text1"/>
          <w:sz w:val="20"/>
          <w:szCs w:val="20"/>
        </w:rPr>
      </w:pPr>
    </w:p>
    <w:p w:rsidR="00DF10AC" w:rsidRPr="009045F5" w:rsidRDefault="00DF10AC" w:rsidP="00DF10AC">
      <w:pPr>
        <w:keepNext/>
        <w:spacing w:line="280" w:lineRule="exact"/>
        <w:rPr>
          <w:color w:val="000000" w:themeColor="text1"/>
          <w:sz w:val="20"/>
          <w:szCs w:val="20"/>
        </w:rPr>
      </w:pPr>
    </w:p>
    <w:p w:rsidR="00DF10AC" w:rsidRPr="009045F5" w:rsidRDefault="00DF10AC" w:rsidP="00DF10AC">
      <w:pPr>
        <w:keepNext/>
        <w:suppressAutoHyphens/>
        <w:spacing w:line="280" w:lineRule="exact"/>
        <w:jc w:val="center"/>
        <w:rPr>
          <w:b/>
          <w:color w:val="000000" w:themeColor="text1"/>
          <w:sz w:val="20"/>
          <w:szCs w:val="20"/>
        </w:rPr>
      </w:pPr>
    </w:p>
    <w:p w:rsidR="00DF10AC" w:rsidRPr="009045F5" w:rsidRDefault="00DF10AC" w:rsidP="00DF10AC">
      <w:pPr>
        <w:keepNext/>
        <w:suppressAutoHyphens/>
        <w:spacing w:line="280" w:lineRule="exact"/>
        <w:jc w:val="center"/>
        <w:rPr>
          <w:b/>
          <w:color w:val="000000" w:themeColor="text1"/>
          <w:sz w:val="20"/>
          <w:szCs w:val="20"/>
        </w:rPr>
      </w:pPr>
      <w:r w:rsidRPr="009045F5">
        <w:rPr>
          <w:b/>
          <w:color w:val="000000" w:themeColor="text1"/>
          <w:sz w:val="20"/>
          <w:szCs w:val="20"/>
        </w:rPr>
        <w:t>КАРТА ВЫЯВЛЕНИЯ ОПАСНОСТЕЙ И ОЦЕНКИ РИСКОВ</w:t>
      </w:r>
    </w:p>
    <w:p w:rsidR="00DF10AC" w:rsidRPr="009045F5" w:rsidRDefault="00DF10AC" w:rsidP="00DF10AC">
      <w:pPr>
        <w:keepNext/>
        <w:suppressAutoHyphens/>
        <w:spacing w:line="280" w:lineRule="exact"/>
        <w:jc w:val="center"/>
        <w:rPr>
          <w:b/>
          <w:color w:val="000000" w:themeColor="text1"/>
          <w:sz w:val="20"/>
          <w:szCs w:val="20"/>
        </w:rPr>
      </w:pPr>
      <w:r w:rsidRPr="009045F5">
        <w:rPr>
          <w:b/>
          <w:color w:val="000000" w:themeColor="text1"/>
          <w:sz w:val="20"/>
          <w:szCs w:val="20"/>
          <w:lang w:val="be-BY"/>
        </w:rPr>
        <w:t>для столяра учреждения дошкольного образования</w:t>
      </w:r>
      <w:r w:rsidRPr="009045F5">
        <w:rPr>
          <w:b/>
          <w:color w:val="000000" w:themeColor="text1"/>
          <w:sz w:val="20"/>
          <w:szCs w:val="20"/>
        </w:rPr>
        <w:t xml:space="preserve"> </w:t>
      </w:r>
    </w:p>
    <w:p w:rsidR="00DF10AC" w:rsidRPr="009045F5" w:rsidRDefault="00DF10AC" w:rsidP="00DF10AC">
      <w:pPr>
        <w:keepNext/>
        <w:keepLines/>
        <w:suppressAutoHyphens/>
        <w:spacing w:line="280" w:lineRule="exact"/>
        <w:jc w:val="center"/>
        <w:rPr>
          <w:b/>
          <w:color w:val="000000" w:themeColor="text1"/>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1303"/>
        <w:gridCol w:w="771"/>
        <w:gridCol w:w="510"/>
        <w:gridCol w:w="463"/>
        <w:gridCol w:w="497"/>
        <w:gridCol w:w="1175"/>
        <w:gridCol w:w="5268"/>
        <w:gridCol w:w="737"/>
        <w:gridCol w:w="258"/>
        <w:gridCol w:w="1418"/>
      </w:tblGrid>
      <w:tr w:rsidR="00DF10AC" w:rsidRPr="009045F5" w:rsidTr="00DF10AC">
        <w:trPr>
          <w:trHeight w:val="437"/>
        </w:trPr>
        <w:tc>
          <w:tcPr>
            <w:tcW w:w="4037" w:type="dxa"/>
            <w:gridSpan w:val="2"/>
            <w:vAlign w:val="center"/>
          </w:tcPr>
          <w:p w:rsidR="00DF10AC" w:rsidRPr="009045F5" w:rsidRDefault="00DF10AC" w:rsidP="00DF10AC">
            <w:pPr>
              <w:suppressAutoHyphens/>
              <w:ind w:firstLine="0"/>
              <w:rPr>
                <w:color w:val="000000" w:themeColor="text1"/>
                <w:sz w:val="20"/>
                <w:szCs w:val="20"/>
              </w:rPr>
            </w:pPr>
            <w:r w:rsidRPr="009045F5">
              <w:rPr>
                <w:bCs/>
                <w:color w:val="000000" w:themeColor="text1"/>
                <w:sz w:val="20"/>
                <w:szCs w:val="20"/>
              </w:rPr>
              <w:t>Наименование подразделения</w:t>
            </w:r>
            <w:r w:rsidRPr="009045F5">
              <w:rPr>
                <w:b/>
                <w:color w:val="000000" w:themeColor="text1"/>
                <w:sz w:val="20"/>
                <w:szCs w:val="20"/>
              </w:rPr>
              <w:t xml:space="preserve"> </w:t>
            </w:r>
          </w:p>
        </w:tc>
        <w:tc>
          <w:tcPr>
            <w:tcW w:w="11097" w:type="dxa"/>
            <w:gridSpan w:val="9"/>
            <w:vAlign w:val="center"/>
          </w:tcPr>
          <w:p w:rsidR="00DF10AC" w:rsidRPr="009045F5" w:rsidRDefault="00DF10AC" w:rsidP="00DF10AC">
            <w:pPr>
              <w:suppressAutoHyphens/>
              <w:ind w:firstLine="0"/>
              <w:rPr>
                <w:color w:val="000000" w:themeColor="text1"/>
                <w:sz w:val="20"/>
                <w:szCs w:val="20"/>
              </w:rPr>
            </w:pPr>
            <w:r w:rsidRPr="009045F5">
              <w:rPr>
                <w:b/>
                <w:color w:val="000000" w:themeColor="text1"/>
                <w:sz w:val="20"/>
                <w:szCs w:val="20"/>
              </w:rPr>
              <w:t>Техническое</w:t>
            </w:r>
          </w:p>
        </w:tc>
      </w:tr>
      <w:tr w:rsidR="00DF10AC" w:rsidRPr="009045F5" w:rsidTr="00DF10AC">
        <w:trPr>
          <w:trHeight w:val="309"/>
        </w:trPr>
        <w:tc>
          <w:tcPr>
            <w:tcW w:w="4037"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lastRenderedPageBreak/>
              <w:t>Профессия (должность)</w:t>
            </w:r>
            <w:r w:rsidRPr="009045F5">
              <w:rPr>
                <w:b/>
                <w:color w:val="000000" w:themeColor="text1"/>
                <w:sz w:val="20"/>
                <w:szCs w:val="20"/>
              </w:rPr>
              <w:t xml:space="preserve"> </w:t>
            </w:r>
          </w:p>
        </w:tc>
        <w:tc>
          <w:tcPr>
            <w:tcW w:w="11097" w:type="dxa"/>
            <w:gridSpan w:val="9"/>
            <w:vAlign w:val="center"/>
          </w:tcPr>
          <w:p w:rsidR="00DF10AC" w:rsidRPr="009045F5" w:rsidRDefault="00DF10AC" w:rsidP="00DF10AC">
            <w:pPr>
              <w:suppressAutoHyphens/>
              <w:ind w:firstLine="0"/>
              <w:rPr>
                <w:color w:val="000000" w:themeColor="text1"/>
                <w:sz w:val="20"/>
                <w:szCs w:val="20"/>
              </w:rPr>
            </w:pPr>
            <w:r w:rsidRPr="009045F5">
              <w:rPr>
                <w:b/>
                <w:color w:val="000000" w:themeColor="text1"/>
                <w:sz w:val="20"/>
                <w:szCs w:val="20"/>
              </w:rPr>
              <w:t>Столяр</w:t>
            </w:r>
          </w:p>
        </w:tc>
      </w:tr>
      <w:tr w:rsidR="00DF10AC" w:rsidRPr="009045F5" w:rsidTr="00DF10AC">
        <w:trPr>
          <w:trHeight w:val="966"/>
        </w:trPr>
        <w:tc>
          <w:tcPr>
            <w:tcW w:w="15134" w:type="dxa"/>
            <w:gridSpan w:val="11"/>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Операции, виды работ, выполняемые работником подразделения по данной профессии</w:t>
            </w:r>
          </w:p>
        </w:tc>
      </w:tr>
      <w:tr w:rsidR="00DF10AC" w:rsidRPr="009045F5" w:rsidTr="00DF10AC">
        <w:trPr>
          <w:trHeight w:val="274"/>
        </w:trPr>
        <w:tc>
          <w:tcPr>
            <w:tcW w:w="15134" w:type="dxa"/>
            <w:gridSpan w:val="11"/>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Столяром обслуживаются все помещения учреждения дошкольного образования. Он принимает от сотрудников заявки на ремонт, осуществляет мелкий ремонт мебели. Врезает, ремонтирует замки. Следит за состоянием оборудования на участке, полов и кровель на веранде. Осуществляет их ремонт. Изготавливает небольшие пособия для методического, музыкального кабинетов, физкультурного зала для разных возрастных групп. При выполнении работ используются различные инструменты и приспособления. Технологический процесс включает: текущий ремонт, профилактический осмотр, техническое обслуживание конструкций и помещений учреждения образования с выполнением стекольных работ. Периодический осмотр технического состояния обслуживаемых зданий, сооружений, их техническое обслуживание и текущий ремонт с выполнением различных видов ремонтно-строительных работ (малярных, столярных и др.) с применением стремянок, подмостей</w:t>
            </w:r>
          </w:p>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966"/>
        </w:trPr>
        <w:tc>
          <w:tcPr>
            <w:tcW w:w="15134" w:type="dxa"/>
            <w:gridSpan w:val="11"/>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Нормальные условия работы при плановых видах деятельности</w:t>
            </w:r>
          </w:p>
          <w:p w:rsidR="00DF10AC" w:rsidRPr="009045F5" w:rsidRDefault="00DF10AC" w:rsidP="00DF10AC">
            <w:pPr>
              <w:suppressAutoHyphens/>
              <w:ind w:firstLine="0"/>
              <w:rPr>
                <w:color w:val="000000" w:themeColor="text1"/>
                <w:sz w:val="20"/>
                <w:szCs w:val="20"/>
              </w:rPr>
            </w:pPr>
          </w:p>
        </w:tc>
      </w:tr>
      <w:tr w:rsidR="00DF10AC" w:rsidRPr="009045F5" w:rsidTr="00DF10AC">
        <w:trPr>
          <w:trHeight w:val="966"/>
        </w:trPr>
        <w:tc>
          <w:tcPr>
            <w:tcW w:w="2734"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74" w:type="dxa"/>
            <w:gridSpan w:val="2"/>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Оценка риска</w:t>
            </w:r>
          </w:p>
        </w:tc>
        <w:tc>
          <w:tcPr>
            <w:tcW w:w="1175"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Уровень (категория) риска</w:t>
            </w:r>
          </w:p>
        </w:tc>
        <w:tc>
          <w:tcPr>
            <w:tcW w:w="5268"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Мероприятия по управлению рисками (организационные, технические, контроль)</w:t>
            </w:r>
          </w:p>
        </w:tc>
        <w:tc>
          <w:tcPr>
            <w:tcW w:w="2413" w:type="dxa"/>
            <w:gridSpan w:val="3"/>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Значение остаточного риска (</w:t>
            </w:r>
            <w:r w:rsidRPr="009045F5">
              <w:rPr>
                <w:b/>
                <w:color w:val="000000" w:themeColor="text1"/>
                <w:sz w:val="20"/>
                <w:szCs w:val="20"/>
              </w:rPr>
              <w:t>рост</w:t>
            </w:r>
            <w:r w:rsidRPr="009045F5">
              <w:rPr>
                <w:color w:val="000000" w:themeColor="text1"/>
                <w:sz w:val="20"/>
                <w:szCs w:val="20"/>
              </w:rPr>
              <w:t>)</w:t>
            </w:r>
          </w:p>
        </w:tc>
      </w:tr>
      <w:tr w:rsidR="00DF10AC" w:rsidRPr="009045F5" w:rsidTr="00DF10AC">
        <w:trPr>
          <w:trHeight w:val="336"/>
        </w:trPr>
        <w:tc>
          <w:tcPr>
            <w:tcW w:w="2734" w:type="dxa"/>
            <w:vMerge/>
            <w:vAlign w:val="center"/>
          </w:tcPr>
          <w:p w:rsidR="00DF10AC" w:rsidRPr="009045F5" w:rsidRDefault="00DF10AC" w:rsidP="00DF10AC">
            <w:pPr>
              <w:suppressAutoHyphens/>
              <w:ind w:firstLine="0"/>
              <w:jc w:val="center"/>
              <w:rPr>
                <w:color w:val="000000" w:themeColor="text1"/>
                <w:sz w:val="20"/>
                <w:szCs w:val="20"/>
              </w:rPr>
            </w:pPr>
          </w:p>
        </w:tc>
        <w:tc>
          <w:tcPr>
            <w:tcW w:w="2074" w:type="dxa"/>
            <w:gridSpan w:val="2"/>
            <w:vMerge/>
            <w:vAlign w:val="center"/>
          </w:tcPr>
          <w:p w:rsidR="00DF10AC" w:rsidRPr="009045F5" w:rsidRDefault="00DF10AC" w:rsidP="00DF10AC">
            <w:pPr>
              <w:suppressAutoHyphens/>
              <w:ind w:firstLine="0"/>
              <w:jc w:val="center"/>
              <w:rPr>
                <w:color w:val="000000" w:themeColor="text1"/>
                <w:sz w:val="20"/>
                <w:szCs w:val="20"/>
              </w:rPr>
            </w:pP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b/>
                <w:color w:val="000000" w:themeColor="text1"/>
                <w:sz w:val="20"/>
                <w:szCs w:val="20"/>
              </w:rPr>
              <w:t>Р</w:t>
            </w:r>
          </w:p>
        </w:tc>
        <w:tc>
          <w:tcPr>
            <w:tcW w:w="1175" w:type="dxa"/>
            <w:vMerge/>
            <w:vAlign w:val="center"/>
          </w:tcPr>
          <w:p w:rsidR="00DF10AC" w:rsidRPr="009045F5" w:rsidRDefault="00DF10AC" w:rsidP="00DF10AC">
            <w:pPr>
              <w:suppressAutoHyphens/>
              <w:ind w:firstLine="0"/>
              <w:jc w:val="center"/>
              <w:rPr>
                <w:color w:val="000000" w:themeColor="text1"/>
                <w:sz w:val="20"/>
                <w:szCs w:val="20"/>
              </w:rPr>
            </w:pPr>
          </w:p>
        </w:tc>
        <w:tc>
          <w:tcPr>
            <w:tcW w:w="5268" w:type="dxa"/>
            <w:vMerge/>
            <w:vAlign w:val="center"/>
          </w:tcPr>
          <w:p w:rsidR="00DF10AC" w:rsidRPr="009045F5" w:rsidRDefault="00DF10AC" w:rsidP="00DF10AC">
            <w:pPr>
              <w:suppressAutoHyphens/>
              <w:ind w:firstLine="0"/>
              <w:jc w:val="center"/>
              <w:rPr>
                <w:color w:val="000000" w:themeColor="text1"/>
                <w:sz w:val="20"/>
                <w:szCs w:val="20"/>
              </w:rPr>
            </w:pPr>
          </w:p>
        </w:tc>
        <w:tc>
          <w:tcPr>
            <w:tcW w:w="995"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план</w:t>
            </w:r>
          </w:p>
        </w:tc>
        <w:tc>
          <w:tcPr>
            <w:tcW w:w="1418"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факт</w:t>
            </w:r>
          </w:p>
        </w:tc>
      </w:tr>
      <w:tr w:rsidR="00DF10AC" w:rsidRPr="009045F5" w:rsidTr="00DF10AC">
        <w:trPr>
          <w:trHeight w:val="336"/>
        </w:trPr>
        <w:tc>
          <w:tcPr>
            <w:tcW w:w="2734" w:type="dxa"/>
            <w:vAlign w:val="center"/>
          </w:tcPr>
          <w:p w:rsidR="00DF10AC" w:rsidRPr="009045F5" w:rsidRDefault="0089352E" w:rsidP="00DF10AC">
            <w:pPr>
              <w:suppressAutoHyphens/>
              <w:ind w:firstLine="0"/>
              <w:rPr>
                <w:color w:val="000000" w:themeColor="text1"/>
                <w:sz w:val="20"/>
                <w:szCs w:val="20"/>
              </w:rPr>
            </w:pPr>
            <w:r>
              <w:rPr>
                <w:color w:val="000000" w:themeColor="text1"/>
                <w:sz w:val="20"/>
                <w:szCs w:val="20"/>
              </w:rPr>
              <w:t>Вероятность травмирования при работе с острыми</w:t>
            </w:r>
            <w:r w:rsidR="00DF10AC" w:rsidRPr="009045F5">
              <w:rPr>
                <w:color w:val="000000" w:themeColor="text1"/>
                <w:sz w:val="20"/>
                <w:szCs w:val="20"/>
              </w:rPr>
              <w:t xml:space="preserve">  края</w:t>
            </w:r>
            <w:r>
              <w:rPr>
                <w:color w:val="000000" w:themeColor="text1"/>
                <w:sz w:val="20"/>
                <w:szCs w:val="20"/>
              </w:rPr>
              <w:t>ми, заусенцами и шероховатостями</w:t>
            </w:r>
            <w:r w:rsidR="00DF10AC" w:rsidRPr="009045F5">
              <w:rPr>
                <w:color w:val="000000" w:themeColor="text1"/>
                <w:sz w:val="20"/>
                <w:szCs w:val="20"/>
              </w:rPr>
              <w:t xml:space="preserve"> ремонтируемого оборудования </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обучения, инструктажа по вопросам охраны труда. Обеспечение работников установленной спецодеждой и СИЗ. Периодический контроль (ежедневный, ежемесячный) применения работниками спецодежды и СИЗ. Надзор и контроль за выполнением работ</w:t>
            </w:r>
          </w:p>
        </w:tc>
        <w:tc>
          <w:tcPr>
            <w:tcW w:w="995"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418" w:type="dxa"/>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89352E" w:rsidP="00DF10AC">
            <w:pPr>
              <w:suppressAutoHyphens/>
              <w:ind w:firstLine="0"/>
              <w:rPr>
                <w:color w:val="000000" w:themeColor="text1"/>
                <w:sz w:val="20"/>
                <w:szCs w:val="20"/>
              </w:rPr>
            </w:pPr>
            <w:r>
              <w:rPr>
                <w:color w:val="000000" w:themeColor="text1"/>
                <w:sz w:val="20"/>
                <w:szCs w:val="20"/>
              </w:rPr>
              <w:t>Опасность поражения</w:t>
            </w:r>
            <w:r w:rsidR="00DF10AC" w:rsidRPr="009045F5">
              <w:rPr>
                <w:color w:val="000000" w:themeColor="text1"/>
                <w:sz w:val="20"/>
                <w:szCs w:val="20"/>
              </w:rPr>
              <w:t xml:space="preserve"> электрическим током (воздействие электрической дуги) от неисправной электропроводки </w:t>
            </w:r>
          </w:p>
          <w:p w:rsidR="00DF10AC" w:rsidRPr="009045F5" w:rsidRDefault="00DF10AC" w:rsidP="00DF10AC">
            <w:pPr>
              <w:suppressAutoHyphens/>
              <w:ind w:firstLine="0"/>
              <w:rPr>
                <w:color w:val="000000" w:themeColor="text1"/>
                <w:sz w:val="20"/>
                <w:szCs w:val="20"/>
              </w:rPr>
            </w:pP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vAlign w:val="center"/>
          </w:tcPr>
          <w:p w:rsidR="00DF10AC" w:rsidRPr="009045F5" w:rsidRDefault="00DF10AC" w:rsidP="00DF10AC">
            <w:pPr>
              <w:suppressAutoHyphens/>
              <w:ind w:firstLine="0"/>
              <w:jc w:val="both"/>
              <w:rPr>
                <w:bCs/>
                <w:color w:val="000000" w:themeColor="text1"/>
                <w:sz w:val="20"/>
                <w:szCs w:val="20"/>
              </w:rPr>
            </w:pPr>
            <w:r w:rsidRPr="009045F5">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Периодический контроль (ежедневный, ежемесячный). Контроль исправности защитного заземления (зануления).</w:t>
            </w:r>
            <w:r w:rsidRPr="009045F5">
              <w:rPr>
                <w:bCs/>
                <w:color w:val="000000" w:themeColor="text1"/>
                <w:sz w:val="20"/>
                <w:szCs w:val="20"/>
              </w:rPr>
              <w:t xml:space="preserve"> Установка экстренных выключателей. </w:t>
            </w:r>
            <w:r w:rsidRPr="009045F5">
              <w:rPr>
                <w:color w:val="000000" w:themeColor="text1"/>
                <w:sz w:val="20"/>
                <w:szCs w:val="20"/>
              </w:rPr>
              <w:t>Освещенность рабочих мест в соответствии с установленными нормами.</w:t>
            </w:r>
            <w:r w:rsidRPr="009045F5">
              <w:rPr>
                <w:bCs/>
                <w:color w:val="000000" w:themeColor="text1"/>
                <w:sz w:val="20"/>
                <w:szCs w:val="20"/>
              </w:rPr>
              <w:t xml:space="preserve"> Применение только испытанных электроинструментов и СИЗ. Замер </w:t>
            </w:r>
            <w:r w:rsidRPr="009045F5">
              <w:rPr>
                <w:bCs/>
                <w:color w:val="000000" w:themeColor="text1"/>
                <w:sz w:val="20"/>
                <w:szCs w:val="20"/>
              </w:rPr>
              <w:lastRenderedPageBreak/>
              <w:t>сопротивления и заземления</w:t>
            </w:r>
          </w:p>
        </w:tc>
        <w:tc>
          <w:tcPr>
            <w:tcW w:w="995"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5</w:t>
            </w:r>
          </w:p>
        </w:tc>
        <w:tc>
          <w:tcPr>
            <w:tcW w:w="1418" w:type="dxa"/>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DF10AC" w:rsidP="00DF10AC">
            <w:pPr>
              <w:suppressAutoHyphens/>
              <w:ind w:firstLine="0"/>
              <w:rPr>
                <w:bCs/>
                <w:color w:val="000000" w:themeColor="text1"/>
                <w:sz w:val="20"/>
                <w:szCs w:val="20"/>
              </w:rPr>
            </w:pPr>
            <w:r w:rsidRPr="009045F5">
              <w:rPr>
                <w:bCs/>
                <w:color w:val="000000" w:themeColor="text1"/>
                <w:sz w:val="20"/>
                <w:szCs w:val="20"/>
              </w:rPr>
              <w:lastRenderedPageBreak/>
              <w:t>Укусы и инфекционные заболевания, вызванные насекомыми и грызунами</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bCs/>
                <w:color w:val="000000" w:themeColor="text1"/>
                <w:sz w:val="20"/>
                <w:szCs w:val="20"/>
              </w:rPr>
              <w:t>Заключение договоров о периодических визитах профессионального истребителя паразитов для контроля за их размножением и о дополнительных посещениях в случае серьезного заражения.</w:t>
            </w:r>
            <w:r w:rsidRPr="009045F5">
              <w:rPr>
                <w:color w:val="000000" w:themeColor="text1"/>
                <w:sz w:val="20"/>
                <w:szCs w:val="20"/>
              </w:rPr>
              <w:t xml:space="preserve"> Обучение персонала безопасным приемам и методам труда. Освещенность рабочих мест в соответствии с установленными нормами. Периодический контроль (ежедневный, ежемесячный) выполнения требований СанПиН</w:t>
            </w:r>
          </w:p>
        </w:tc>
        <w:tc>
          <w:tcPr>
            <w:tcW w:w="995"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1418" w:type="dxa"/>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DF10AC" w:rsidP="00DF10AC">
            <w:pPr>
              <w:pStyle w:val="a9"/>
              <w:suppressAutoHyphens/>
              <w:ind w:firstLine="0"/>
              <w:rPr>
                <w:color w:val="000000" w:themeColor="text1"/>
                <w:sz w:val="20"/>
                <w:szCs w:val="20"/>
              </w:rPr>
            </w:pPr>
            <w:r w:rsidRPr="009045F5">
              <w:rPr>
                <w:color w:val="000000" w:themeColor="text1"/>
                <w:sz w:val="20"/>
                <w:szCs w:val="20"/>
              </w:rPr>
              <w:t xml:space="preserve">Колющие раны от осколков стекла, об инструмент </w:t>
            </w:r>
          </w:p>
          <w:p w:rsidR="00DF10AC" w:rsidRPr="009045F5" w:rsidRDefault="00DF10AC" w:rsidP="00DF10AC">
            <w:pPr>
              <w:suppressAutoHyphens/>
              <w:ind w:firstLine="0"/>
              <w:rPr>
                <w:color w:val="000000" w:themeColor="text1"/>
                <w:sz w:val="20"/>
                <w:szCs w:val="20"/>
              </w:rPr>
            </w:pPr>
          </w:p>
          <w:p w:rsidR="00DF10AC" w:rsidRPr="009045F5" w:rsidRDefault="00DF10AC" w:rsidP="00DF10AC">
            <w:pPr>
              <w:pStyle w:val="a9"/>
              <w:suppressAutoHyphens/>
              <w:ind w:firstLine="0"/>
              <w:rPr>
                <w:color w:val="000000" w:themeColor="text1"/>
                <w:sz w:val="20"/>
                <w:szCs w:val="20"/>
              </w:rPr>
            </w:pP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Микротравма, не требующая врачебной помощи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Выполнение работ обученным персоналом. Проведение инструктажей работников в установленном порядке. Проведение инструктажей и проверки знаний работников применения СИЗ. Периодический контроль (ежедневный, ежемесячный) применения СИЗ</w:t>
            </w:r>
          </w:p>
        </w:tc>
        <w:tc>
          <w:tcPr>
            <w:tcW w:w="995"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418" w:type="dxa"/>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89352E" w:rsidP="00DF10AC">
            <w:pPr>
              <w:suppressAutoHyphens/>
              <w:ind w:firstLine="0"/>
              <w:rPr>
                <w:color w:val="000000" w:themeColor="text1"/>
                <w:sz w:val="20"/>
                <w:szCs w:val="20"/>
              </w:rPr>
            </w:pPr>
            <w:r>
              <w:rPr>
                <w:color w:val="000000" w:themeColor="text1"/>
                <w:sz w:val="20"/>
                <w:szCs w:val="20"/>
              </w:rPr>
              <w:t>Опасность при работе на высоте</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w:t>
            </w:r>
            <w:r w:rsidRPr="009045F5">
              <w:rPr>
                <w:bCs/>
                <w:color w:val="000000" w:themeColor="text1"/>
                <w:sz w:val="20"/>
                <w:szCs w:val="20"/>
              </w:rPr>
              <w:t>выполнения инструкций</w:t>
            </w:r>
          </w:p>
        </w:tc>
        <w:tc>
          <w:tcPr>
            <w:tcW w:w="995"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10</w:t>
            </w:r>
          </w:p>
        </w:tc>
        <w:tc>
          <w:tcPr>
            <w:tcW w:w="1418" w:type="dxa"/>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89352E" w:rsidP="00DF10AC">
            <w:pPr>
              <w:suppressAutoHyphens/>
              <w:ind w:firstLine="0"/>
              <w:rPr>
                <w:color w:val="000000" w:themeColor="text1"/>
                <w:sz w:val="20"/>
                <w:szCs w:val="20"/>
              </w:rPr>
            </w:pPr>
            <w:r>
              <w:rPr>
                <w:color w:val="000000" w:themeColor="text1"/>
                <w:sz w:val="20"/>
                <w:szCs w:val="20"/>
              </w:rPr>
              <w:t>Вероятность падения</w:t>
            </w:r>
            <w:r w:rsidR="00DF10AC" w:rsidRPr="009045F5">
              <w:rPr>
                <w:color w:val="000000" w:themeColor="text1"/>
                <w:sz w:val="20"/>
                <w:szCs w:val="20"/>
              </w:rPr>
              <w:t xml:space="preserve"> при передвижении по ровной поверхности </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Ушибы, растяжения связок</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995"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418" w:type="dxa"/>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DF10AC" w:rsidP="00DF10AC">
            <w:pPr>
              <w:suppressAutoHyphens/>
              <w:ind w:firstLine="0"/>
              <w:rPr>
                <w:color w:val="000000" w:themeColor="text1"/>
                <w:sz w:val="20"/>
                <w:szCs w:val="20"/>
              </w:rPr>
            </w:pPr>
            <w:r w:rsidRPr="009045F5">
              <w:rPr>
                <w:bCs/>
                <w:color w:val="000000" w:themeColor="text1"/>
                <w:sz w:val="20"/>
                <w:szCs w:val="20"/>
              </w:rPr>
              <w:t>Травмы ног и пальцев ног от инструментов и  падающих тяжелых предметов</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15</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Высокий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 xml:space="preserve">Проведение вводного инструктажа по вопросам охраны труда. Выполнение работ обученным персоналом. Обучение персонала безопасным приемам и методам труда. Использование исправного рабочего инструмента. Проведение инструктажей работников в установленном порядке. Освещенность рабочих мест в соответствии с установленными нормами. </w:t>
            </w:r>
            <w:r w:rsidRPr="009045F5">
              <w:rPr>
                <w:bCs/>
                <w:color w:val="000000" w:themeColor="text1"/>
                <w:sz w:val="20"/>
                <w:szCs w:val="20"/>
              </w:rPr>
              <w:t>Носка специальных туфель или ботинок с нескользкими подошвами.</w:t>
            </w:r>
            <w:r w:rsidRPr="009045F5">
              <w:rPr>
                <w:color w:val="000000" w:themeColor="text1"/>
                <w:sz w:val="20"/>
                <w:szCs w:val="20"/>
              </w:rPr>
              <w:t xml:space="preserve"> Периодический контроль (ежедневный, ежемесячный) соблюдения </w:t>
            </w:r>
            <w:r w:rsidRPr="009045F5">
              <w:rPr>
                <w:color w:val="000000" w:themeColor="text1"/>
                <w:sz w:val="20"/>
                <w:szCs w:val="20"/>
              </w:rPr>
              <w:lastRenderedPageBreak/>
              <w:t>правильности складирования и хранения материалов в коридорах и на рабочих местах</w:t>
            </w:r>
          </w:p>
        </w:tc>
        <w:tc>
          <w:tcPr>
            <w:tcW w:w="995"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12</w:t>
            </w:r>
          </w:p>
        </w:tc>
        <w:tc>
          <w:tcPr>
            <w:tcW w:w="1418" w:type="dxa"/>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15134" w:type="dxa"/>
            <w:gridSpan w:val="11"/>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lastRenderedPageBreak/>
              <w:t>Проведение работ в подвальных помещениях</w:t>
            </w:r>
            <w:r w:rsidRPr="009045F5">
              <w:rPr>
                <w:b/>
                <w:color w:val="000000" w:themeColor="text1"/>
                <w:sz w:val="20"/>
                <w:szCs w:val="20"/>
              </w:rPr>
              <w:t xml:space="preserve"> </w:t>
            </w:r>
            <w:r w:rsidRPr="009045F5">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9045F5" w:rsidTr="00DF10AC">
        <w:trPr>
          <w:trHeight w:val="336"/>
        </w:trPr>
        <w:tc>
          <w:tcPr>
            <w:tcW w:w="2734" w:type="dxa"/>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3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1676" w:type="dxa"/>
            <w:gridSpan w:val="2"/>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Воздействие открытого пламени на работника при пожаре</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3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676" w:type="dxa"/>
            <w:gridSpan w:val="2"/>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Повышенная температура воздуха рабочей зоны при пожаре</w:t>
            </w:r>
          </w:p>
        </w:tc>
        <w:tc>
          <w:tcPr>
            <w:tcW w:w="2074"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268" w:type="dxa"/>
            <w:vAlign w:val="center"/>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3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1676" w:type="dxa"/>
            <w:gridSpan w:val="2"/>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Разрушающиеся конструкции (зданий, сооружений) при авариях</w:t>
            </w:r>
          </w:p>
        </w:tc>
        <w:tc>
          <w:tcPr>
            <w:tcW w:w="2074" w:type="dxa"/>
            <w:gridSpan w:val="2"/>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3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1676" w:type="dxa"/>
            <w:gridSpan w:val="2"/>
            <w:vAlign w:val="center"/>
          </w:tcPr>
          <w:p w:rsidR="00DF10AC" w:rsidRPr="009045F5" w:rsidRDefault="00DF10AC" w:rsidP="00DF10AC">
            <w:pPr>
              <w:suppressAutoHyphens/>
              <w:ind w:firstLine="0"/>
              <w:jc w:val="center"/>
              <w:rPr>
                <w:color w:val="000000" w:themeColor="text1"/>
                <w:sz w:val="20"/>
                <w:szCs w:val="20"/>
              </w:rPr>
            </w:pPr>
          </w:p>
        </w:tc>
      </w:tr>
      <w:tr w:rsidR="00DF10AC" w:rsidRPr="009045F5" w:rsidTr="00DF10AC">
        <w:trPr>
          <w:trHeight w:val="336"/>
        </w:trPr>
        <w:tc>
          <w:tcPr>
            <w:tcW w:w="2734"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074" w:type="dxa"/>
            <w:gridSpan w:val="2"/>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175"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268"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37"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10</w:t>
            </w:r>
          </w:p>
        </w:tc>
        <w:tc>
          <w:tcPr>
            <w:tcW w:w="1676" w:type="dxa"/>
            <w:gridSpan w:val="2"/>
            <w:vAlign w:val="center"/>
          </w:tcPr>
          <w:p w:rsidR="00DF10AC" w:rsidRPr="009045F5" w:rsidRDefault="00DF10AC" w:rsidP="00DF10AC">
            <w:pPr>
              <w:suppressAutoHyphens/>
              <w:ind w:firstLine="0"/>
              <w:jc w:val="center"/>
              <w:rPr>
                <w:color w:val="000000" w:themeColor="text1"/>
                <w:sz w:val="20"/>
                <w:szCs w:val="20"/>
              </w:rPr>
            </w:pPr>
          </w:p>
        </w:tc>
      </w:tr>
    </w:tbl>
    <w:p w:rsidR="00DF10AC" w:rsidRPr="009045F5" w:rsidRDefault="00DF10AC" w:rsidP="00DF10AC">
      <w:pPr>
        <w:keepNext/>
        <w:suppressAutoHyphens/>
        <w:spacing w:before="240" w:line="280" w:lineRule="exact"/>
        <w:ind w:firstLine="0"/>
        <w:rPr>
          <w:color w:val="000000" w:themeColor="text1"/>
          <w:sz w:val="20"/>
          <w:szCs w:val="20"/>
        </w:rPr>
      </w:pPr>
      <w:r w:rsidRPr="009045F5">
        <w:rPr>
          <w:color w:val="000000" w:themeColor="text1"/>
          <w:sz w:val="20"/>
          <w:szCs w:val="20"/>
        </w:rPr>
        <w:lastRenderedPageBreak/>
        <w:t>Да</w:t>
      </w:r>
      <w:r w:rsidR="0089352E">
        <w:rPr>
          <w:color w:val="000000" w:themeColor="text1"/>
          <w:sz w:val="20"/>
          <w:szCs w:val="20"/>
        </w:rPr>
        <w:t>та исследования: «__» ______ 202</w:t>
      </w:r>
      <w:r w:rsidRPr="009045F5">
        <w:rPr>
          <w:color w:val="000000" w:themeColor="text1"/>
          <w:sz w:val="20"/>
          <w:szCs w:val="20"/>
        </w:rPr>
        <w:t>_ г.</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Заместитель заведующего по хозяйственной работе __________________   _________________                    </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                                                                                                     (подпись)                      (Ф.И.О.)</w:t>
      </w:r>
    </w:p>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 xml:space="preserve">Исследование выполнили:                                                                        </w:t>
      </w:r>
    </w:p>
    <w:p w:rsidR="00DF10AC" w:rsidRPr="009045F5" w:rsidRDefault="00DF10AC" w:rsidP="00DF10AC">
      <w:pPr>
        <w:keepNext/>
        <w:suppressAutoHyphens/>
        <w:ind w:left="284"/>
        <w:rPr>
          <w:color w:val="000000" w:themeColor="text1"/>
          <w:sz w:val="20"/>
          <w:szCs w:val="20"/>
        </w:rPr>
      </w:pPr>
      <w:r w:rsidRPr="009045F5">
        <w:rPr>
          <w:color w:val="000000" w:themeColor="text1"/>
          <w:sz w:val="20"/>
          <w:szCs w:val="20"/>
        </w:rPr>
        <w:t xml:space="preserve">                                                                                                                </w:t>
      </w:r>
    </w:p>
    <w:p w:rsidR="00DF10AC" w:rsidRPr="009045F5" w:rsidRDefault="00DF10AC" w:rsidP="00DF10AC">
      <w:pPr>
        <w:keepNext/>
        <w:suppressAutoHyphens/>
        <w:spacing w:line="280" w:lineRule="exact"/>
        <w:rPr>
          <w:color w:val="000000" w:themeColor="text1"/>
          <w:sz w:val="20"/>
          <w:szCs w:val="20"/>
        </w:rPr>
      </w:pPr>
    </w:p>
    <w:p w:rsidR="00DF10AC" w:rsidRPr="009045F5" w:rsidRDefault="00DF10AC" w:rsidP="00DF10AC">
      <w:pPr>
        <w:keepNext/>
        <w:suppressAutoHyphens/>
        <w:spacing w:line="280" w:lineRule="exact"/>
        <w:ind w:firstLine="0"/>
        <w:rPr>
          <w:b/>
          <w:color w:val="000000" w:themeColor="text1"/>
          <w:sz w:val="20"/>
          <w:szCs w:val="20"/>
        </w:rPr>
      </w:pPr>
    </w:p>
    <w:p w:rsidR="00DF10AC" w:rsidRPr="009045F5" w:rsidRDefault="00DF10AC" w:rsidP="00DF10AC">
      <w:pPr>
        <w:keepNext/>
        <w:suppressAutoHyphens/>
        <w:spacing w:line="280" w:lineRule="exact"/>
        <w:jc w:val="center"/>
        <w:outlineLvl w:val="0"/>
        <w:rPr>
          <w:b/>
          <w:color w:val="000000" w:themeColor="text1"/>
          <w:sz w:val="20"/>
          <w:szCs w:val="20"/>
        </w:rPr>
      </w:pPr>
      <w:r w:rsidRPr="009045F5">
        <w:rPr>
          <w:b/>
          <w:color w:val="000000" w:themeColor="text1"/>
          <w:sz w:val="20"/>
          <w:szCs w:val="20"/>
        </w:rPr>
        <w:t>КАРТА ВЫЯВЛЕНИЯ ОПАСНОСТЕЙ И ОЦЕНКИ РИСКОВ</w:t>
      </w:r>
    </w:p>
    <w:p w:rsidR="00DF10AC" w:rsidRPr="009045F5" w:rsidRDefault="00DF10AC" w:rsidP="00DF10AC">
      <w:pPr>
        <w:keepNext/>
        <w:suppressAutoHyphens/>
        <w:spacing w:line="280" w:lineRule="exact"/>
        <w:jc w:val="center"/>
        <w:outlineLvl w:val="0"/>
        <w:rPr>
          <w:b/>
          <w:color w:val="000000" w:themeColor="text1"/>
          <w:sz w:val="20"/>
          <w:szCs w:val="20"/>
        </w:rPr>
      </w:pPr>
      <w:r w:rsidRPr="009045F5">
        <w:rPr>
          <w:b/>
          <w:color w:val="000000" w:themeColor="text1"/>
          <w:sz w:val="20"/>
          <w:szCs w:val="20"/>
        </w:rPr>
        <w:t>для сторожа учреждения дошкольного образования</w:t>
      </w:r>
    </w:p>
    <w:p w:rsidR="00DF10AC" w:rsidRPr="009045F5" w:rsidRDefault="00DF10AC" w:rsidP="00DF10AC">
      <w:pPr>
        <w:keepNext/>
        <w:suppressAutoHyphens/>
        <w:spacing w:line="280" w:lineRule="exact"/>
        <w:rPr>
          <w:color w:val="000000" w:themeColor="text1"/>
          <w:sz w:val="20"/>
          <w:szCs w:val="20"/>
        </w:rPr>
      </w:pPr>
    </w:p>
    <w:tbl>
      <w:tblPr>
        <w:tblW w:w="14601" w:type="dxa"/>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1852"/>
        <w:gridCol w:w="123"/>
        <w:gridCol w:w="277"/>
        <w:gridCol w:w="590"/>
        <w:gridCol w:w="771"/>
        <w:gridCol w:w="912"/>
        <w:gridCol w:w="5162"/>
        <w:gridCol w:w="852"/>
        <w:gridCol w:w="618"/>
        <w:gridCol w:w="31"/>
      </w:tblGrid>
      <w:tr w:rsidR="00DF10AC" w:rsidRPr="009045F5" w:rsidTr="00DF10AC">
        <w:trPr>
          <w:trHeight w:val="270"/>
          <w:tblHeader/>
          <w:jc w:val="center"/>
        </w:trPr>
        <w:tc>
          <w:tcPr>
            <w:tcW w:w="5388" w:type="dxa"/>
            <w:gridSpan w:val="3"/>
          </w:tcPr>
          <w:p w:rsidR="00DF10AC" w:rsidRPr="009045F5" w:rsidRDefault="00DF10AC" w:rsidP="00DF10AC">
            <w:pPr>
              <w:suppressAutoHyphens/>
              <w:ind w:firstLine="0"/>
              <w:rPr>
                <w:color w:val="000000" w:themeColor="text1"/>
                <w:sz w:val="20"/>
                <w:szCs w:val="20"/>
              </w:rPr>
            </w:pPr>
            <w:r w:rsidRPr="009045F5">
              <w:rPr>
                <w:bCs/>
                <w:color w:val="000000" w:themeColor="text1"/>
                <w:sz w:val="20"/>
                <w:szCs w:val="20"/>
              </w:rPr>
              <w:t>Наименование подразделения</w:t>
            </w:r>
          </w:p>
        </w:tc>
        <w:tc>
          <w:tcPr>
            <w:tcW w:w="9213" w:type="dxa"/>
            <w:gridSpan w:val="8"/>
            <w:vAlign w:val="bottom"/>
          </w:tcPr>
          <w:p w:rsidR="00DF10AC" w:rsidRPr="009045F5" w:rsidRDefault="00DF10AC" w:rsidP="00DF10AC">
            <w:pPr>
              <w:suppressAutoHyphens/>
              <w:ind w:firstLine="0"/>
              <w:rPr>
                <w:b/>
                <w:color w:val="000000" w:themeColor="text1"/>
                <w:sz w:val="20"/>
                <w:szCs w:val="20"/>
              </w:rPr>
            </w:pPr>
            <w:r w:rsidRPr="009045F5">
              <w:rPr>
                <w:b/>
                <w:color w:val="000000" w:themeColor="text1"/>
                <w:sz w:val="20"/>
                <w:szCs w:val="20"/>
              </w:rPr>
              <w:t>Техническое</w:t>
            </w:r>
          </w:p>
        </w:tc>
      </w:tr>
      <w:tr w:rsidR="00DF10AC" w:rsidRPr="009045F5" w:rsidTr="00DF10AC">
        <w:trPr>
          <w:trHeight w:val="404"/>
          <w:tblHeader/>
          <w:jc w:val="center"/>
        </w:trPr>
        <w:tc>
          <w:tcPr>
            <w:tcW w:w="5388" w:type="dxa"/>
            <w:gridSpan w:val="3"/>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Профессия (должность)</w:t>
            </w:r>
          </w:p>
        </w:tc>
        <w:tc>
          <w:tcPr>
            <w:tcW w:w="9213" w:type="dxa"/>
            <w:gridSpan w:val="8"/>
            <w:vAlign w:val="center"/>
          </w:tcPr>
          <w:p w:rsidR="00DF10AC" w:rsidRPr="009045F5" w:rsidRDefault="00DF10AC" w:rsidP="00DF10AC">
            <w:pPr>
              <w:suppressAutoHyphens/>
              <w:ind w:firstLine="0"/>
              <w:rPr>
                <w:b/>
                <w:color w:val="000000" w:themeColor="text1"/>
                <w:sz w:val="20"/>
                <w:szCs w:val="20"/>
              </w:rPr>
            </w:pPr>
            <w:r w:rsidRPr="009045F5">
              <w:rPr>
                <w:b/>
                <w:color w:val="000000" w:themeColor="text1"/>
                <w:sz w:val="20"/>
                <w:szCs w:val="20"/>
              </w:rPr>
              <w:t>Сторож</w:t>
            </w:r>
          </w:p>
        </w:tc>
      </w:tr>
      <w:tr w:rsidR="00DF10AC" w:rsidRPr="009045F5" w:rsidTr="004C5B5B">
        <w:trPr>
          <w:trHeight w:val="441"/>
          <w:tblHeader/>
          <w:jc w:val="center"/>
        </w:trPr>
        <w:tc>
          <w:tcPr>
            <w:tcW w:w="14601" w:type="dxa"/>
            <w:gridSpan w:val="11"/>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Операции, виды работ, выполняемые работником подразделения по данной профессии (должности)</w:t>
            </w:r>
          </w:p>
          <w:p w:rsidR="00DF10AC" w:rsidRPr="009045F5" w:rsidRDefault="00DF10AC" w:rsidP="00DF10AC">
            <w:pPr>
              <w:suppressAutoHyphens/>
              <w:ind w:firstLine="0"/>
              <w:rPr>
                <w:color w:val="000000" w:themeColor="text1"/>
                <w:sz w:val="20"/>
                <w:szCs w:val="20"/>
              </w:rPr>
            </w:pPr>
          </w:p>
        </w:tc>
      </w:tr>
      <w:tr w:rsidR="00DF10AC" w:rsidRPr="009045F5" w:rsidTr="004C5B5B">
        <w:trPr>
          <w:trHeight w:val="2136"/>
          <w:tblHeader/>
          <w:jc w:val="center"/>
        </w:trPr>
        <w:tc>
          <w:tcPr>
            <w:tcW w:w="14601" w:type="dxa"/>
            <w:gridSpan w:val="11"/>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Охрана объекта. Сторож обеспечивает безопасность и целостность здания и сооружений учреждения дошкольного образования в вечернее и ночное время. Территория ограждена железным забором. Для входа на территорию имеются две калитки, для въезда транспортных средств — распашные ворота. На территории расположены здание учреждения образования, веранды. Учреждение оборудовано кнопкой тревожной сигнализации. Проверка целостности охраняемого объекта (замков и других запорных устройств, наличие пломб, противопожарного инвентаря, исправности телефонов, освещения), охрана следов преступления до прибытия представителей милиции. При возникновении пожара на объекте — подъем тревоги, принятие мер по ликвидации пожара. Прием и сдача дежурства с соответствующей записью в журнале. Содержание дежурного помещения в надлежащем санитарном состоянии. Организация встречи аварийных служб и в дальнейшем действие согласно указаниям ответственных лиц, занимающихся устранением аварий</w:t>
            </w:r>
          </w:p>
          <w:p w:rsidR="00DF10AC" w:rsidRPr="009045F5" w:rsidRDefault="00DF10AC" w:rsidP="00DF10AC">
            <w:pPr>
              <w:suppressAutoHyphens/>
              <w:ind w:firstLine="0"/>
              <w:jc w:val="center"/>
              <w:rPr>
                <w:color w:val="000000" w:themeColor="text1"/>
                <w:sz w:val="20"/>
                <w:szCs w:val="20"/>
              </w:rPr>
            </w:pPr>
          </w:p>
        </w:tc>
      </w:tr>
      <w:tr w:rsidR="00DF10AC" w:rsidRPr="009045F5" w:rsidTr="004C5B5B">
        <w:trPr>
          <w:trHeight w:val="509"/>
          <w:tblHeader/>
          <w:jc w:val="center"/>
        </w:trPr>
        <w:tc>
          <w:tcPr>
            <w:tcW w:w="14601" w:type="dxa"/>
            <w:gridSpan w:val="11"/>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Нормальные условия работы при плановых видах деятельности</w:t>
            </w:r>
          </w:p>
        </w:tc>
      </w:tr>
      <w:tr w:rsidR="00DF10AC" w:rsidRPr="009045F5" w:rsidTr="00DF10AC">
        <w:trPr>
          <w:gridAfter w:val="1"/>
          <w:wAfter w:w="31" w:type="dxa"/>
          <w:trHeight w:val="482"/>
          <w:tblHeader/>
          <w:jc w:val="center"/>
        </w:trPr>
        <w:tc>
          <w:tcPr>
            <w:tcW w:w="3413" w:type="dxa"/>
            <w:vMerge w:val="restart"/>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1852" w:type="dxa"/>
            <w:vMerge w:val="restart"/>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Риск (возможные последствия от воздействия опасности)</w:t>
            </w:r>
          </w:p>
        </w:tc>
        <w:tc>
          <w:tcPr>
            <w:tcW w:w="1761" w:type="dxa"/>
            <w:gridSpan w:val="4"/>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Оценка риска</w:t>
            </w:r>
          </w:p>
        </w:tc>
        <w:tc>
          <w:tcPr>
            <w:tcW w:w="912" w:type="dxa"/>
            <w:vMerge w:val="restart"/>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Уровень (категория) риска</w:t>
            </w:r>
          </w:p>
        </w:tc>
        <w:tc>
          <w:tcPr>
            <w:tcW w:w="5162" w:type="dxa"/>
            <w:vMerge w:val="restart"/>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Мероприятия по управлению рисками</w:t>
            </w:r>
          </w:p>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(организационные, технические, контроль)</w:t>
            </w:r>
          </w:p>
        </w:tc>
        <w:tc>
          <w:tcPr>
            <w:tcW w:w="1470" w:type="dxa"/>
            <w:gridSpan w:val="2"/>
            <w:vAlign w:val="center"/>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Значение остаточного риска (</w:t>
            </w:r>
            <w:r w:rsidRPr="009045F5">
              <w:rPr>
                <w:b/>
                <w:color w:val="000000" w:themeColor="text1"/>
                <w:sz w:val="20"/>
                <w:szCs w:val="20"/>
              </w:rPr>
              <w:t>рост</w:t>
            </w:r>
            <w:r w:rsidRPr="009045F5">
              <w:rPr>
                <w:color w:val="000000" w:themeColor="text1"/>
                <w:sz w:val="20"/>
                <w:szCs w:val="20"/>
              </w:rPr>
              <w:t>)</w:t>
            </w:r>
          </w:p>
        </w:tc>
      </w:tr>
      <w:tr w:rsidR="00DF10AC" w:rsidRPr="009045F5" w:rsidTr="00DF10AC">
        <w:trPr>
          <w:gridAfter w:val="1"/>
          <w:wAfter w:w="31" w:type="dxa"/>
          <w:trHeight w:val="482"/>
          <w:tblHeader/>
          <w:jc w:val="center"/>
        </w:trPr>
        <w:tc>
          <w:tcPr>
            <w:tcW w:w="3413" w:type="dxa"/>
            <w:vMerge/>
          </w:tcPr>
          <w:p w:rsidR="00DF10AC" w:rsidRPr="009045F5" w:rsidRDefault="00DF10AC" w:rsidP="00DF10AC">
            <w:pPr>
              <w:suppressAutoHyphens/>
              <w:ind w:firstLine="0"/>
              <w:rPr>
                <w:color w:val="000000" w:themeColor="text1"/>
                <w:sz w:val="20"/>
                <w:szCs w:val="20"/>
              </w:rPr>
            </w:pPr>
          </w:p>
        </w:tc>
        <w:tc>
          <w:tcPr>
            <w:tcW w:w="1852" w:type="dxa"/>
            <w:vMerge/>
          </w:tcPr>
          <w:p w:rsidR="00DF10AC" w:rsidRPr="009045F5" w:rsidRDefault="00DF10AC" w:rsidP="00DF10AC">
            <w:pPr>
              <w:suppressAutoHyphens/>
              <w:ind w:firstLine="0"/>
              <w:rPr>
                <w:color w:val="000000" w:themeColor="text1"/>
                <w:sz w:val="20"/>
                <w:szCs w:val="20"/>
              </w:rPr>
            </w:pPr>
          </w:p>
        </w:tc>
        <w:tc>
          <w:tcPr>
            <w:tcW w:w="400" w:type="dxa"/>
            <w:gridSpan w:val="2"/>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w:t>
            </w:r>
          </w:p>
        </w:tc>
        <w:tc>
          <w:tcPr>
            <w:tcW w:w="590" w:type="dxa"/>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w:t>
            </w:r>
          </w:p>
        </w:tc>
        <w:tc>
          <w:tcPr>
            <w:tcW w:w="771" w:type="dxa"/>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Р</w:t>
            </w:r>
          </w:p>
        </w:tc>
        <w:tc>
          <w:tcPr>
            <w:tcW w:w="912" w:type="dxa"/>
            <w:vMerge/>
            <w:vAlign w:val="center"/>
          </w:tcPr>
          <w:p w:rsidR="00DF10AC" w:rsidRPr="009045F5" w:rsidRDefault="00DF10AC" w:rsidP="00DF10AC">
            <w:pPr>
              <w:suppressAutoHyphens/>
              <w:ind w:firstLine="0"/>
              <w:jc w:val="center"/>
              <w:rPr>
                <w:color w:val="000000" w:themeColor="text1"/>
                <w:sz w:val="20"/>
                <w:szCs w:val="20"/>
              </w:rPr>
            </w:pPr>
          </w:p>
        </w:tc>
        <w:tc>
          <w:tcPr>
            <w:tcW w:w="5162" w:type="dxa"/>
            <w:vMerge/>
          </w:tcPr>
          <w:p w:rsidR="00DF10AC" w:rsidRPr="009045F5" w:rsidRDefault="00DF10AC" w:rsidP="00DF10AC">
            <w:pPr>
              <w:suppressAutoHyphens/>
              <w:ind w:firstLine="0"/>
              <w:rPr>
                <w:color w:val="000000" w:themeColor="text1"/>
                <w:sz w:val="20"/>
                <w:szCs w:val="20"/>
              </w:rPr>
            </w:pPr>
          </w:p>
        </w:tc>
        <w:tc>
          <w:tcPr>
            <w:tcW w:w="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план</w:t>
            </w:r>
          </w:p>
        </w:tc>
        <w:tc>
          <w:tcPr>
            <w:tcW w:w="618"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факт</w:t>
            </w:r>
          </w:p>
        </w:tc>
      </w:tr>
      <w:tr w:rsidR="00DF10AC" w:rsidRPr="009045F5" w:rsidTr="00DF10AC">
        <w:trPr>
          <w:gridAfter w:val="1"/>
          <w:wAfter w:w="31" w:type="dxa"/>
          <w:trHeight w:val="2240"/>
          <w:tblHeader/>
          <w:jc w:val="center"/>
        </w:trPr>
        <w:tc>
          <w:tcPr>
            <w:tcW w:w="3413"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lastRenderedPageBreak/>
              <w:t xml:space="preserve">Пониженная температура </w:t>
            </w:r>
            <w:r w:rsidR="0089352E">
              <w:rPr>
                <w:color w:val="000000" w:themeColor="text1"/>
                <w:sz w:val="20"/>
                <w:szCs w:val="20"/>
              </w:rPr>
              <w:t xml:space="preserve">при работе на открытом воздухе </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Переохлаждение организма, отморожения частей лица, ног, рук</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15</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Высокий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обучения, инструктажа, проверки знаний по вопросам охраны труда. Приобретение и выдача СИЗ от пониженных температур. Соблюдение перерывов в работе для обогрева. Периодический контроль (ежедневный, ежемесячный) применения работниками средств индивидуальной защиты от пониженных температур</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12</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966"/>
          <w:tblHeader/>
          <w:jc w:val="center"/>
        </w:trPr>
        <w:tc>
          <w:tcPr>
            <w:tcW w:w="3413" w:type="dxa"/>
          </w:tcPr>
          <w:p w:rsidR="00DF10AC" w:rsidRPr="009045F5" w:rsidRDefault="004C5B5B" w:rsidP="00DF10AC">
            <w:pPr>
              <w:suppressAutoHyphens/>
              <w:ind w:firstLine="0"/>
              <w:rPr>
                <w:color w:val="000000" w:themeColor="text1"/>
                <w:sz w:val="20"/>
                <w:szCs w:val="20"/>
              </w:rPr>
            </w:pPr>
            <w:r>
              <w:rPr>
                <w:color w:val="000000" w:themeColor="text1"/>
                <w:sz w:val="20"/>
                <w:szCs w:val="20"/>
              </w:rPr>
              <w:t>Эмоциональные перегрузки</w:t>
            </w:r>
            <w:r w:rsidR="00DF10AC" w:rsidRPr="009045F5">
              <w:rPr>
                <w:color w:val="000000" w:themeColor="text1"/>
                <w:sz w:val="20"/>
                <w:szCs w:val="20"/>
              </w:rPr>
              <w:t xml:space="preserve"> </w:t>
            </w:r>
            <w:r>
              <w:rPr>
                <w:color w:val="000000" w:themeColor="text1"/>
                <w:sz w:val="20"/>
                <w:szCs w:val="20"/>
              </w:rPr>
              <w:t>при работе в ночные смены</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4</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20</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Высокий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Освещенность рабочих мест, проходов на улице в соответствии с установленными нормами. Использование радиотелефона при перемещении по территории</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12</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966"/>
          <w:tblHeader/>
          <w:jc w:val="center"/>
        </w:trPr>
        <w:tc>
          <w:tcPr>
            <w:tcW w:w="3413" w:type="dxa"/>
          </w:tcPr>
          <w:p w:rsidR="00DF10AC" w:rsidRPr="009045F5" w:rsidRDefault="004C5B5B" w:rsidP="00DF10AC">
            <w:pPr>
              <w:suppressAutoHyphens/>
              <w:ind w:firstLine="0"/>
              <w:rPr>
                <w:color w:val="000000" w:themeColor="text1"/>
                <w:sz w:val="20"/>
                <w:szCs w:val="20"/>
              </w:rPr>
            </w:pPr>
            <w:r>
              <w:rPr>
                <w:color w:val="000000" w:themeColor="text1"/>
                <w:sz w:val="20"/>
                <w:szCs w:val="20"/>
              </w:rPr>
              <w:t>Опасность поражения</w:t>
            </w:r>
            <w:r w:rsidR="00DF10AC" w:rsidRPr="009045F5">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Тяжелые электротравмы с длительной (более 1 месяца) утратой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966"/>
          <w:tblHeader/>
          <w:jc w:val="center"/>
        </w:trPr>
        <w:tc>
          <w:tcPr>
            <w:tcW w:w="3413" w:type="dxa"/>
          </w:tcPr>
          <w:p w:rsidR="00DF10AC" w:rsidRPr="009045F5" w:rsidRDefault="004C5B5B" w:rsidP="00DF10AC">
            <w:pPr>
              <w:suppressAutoHyphens/>
              <w:ind w:firstLine="0"/>
              <w:rPr>
                <w:color w:val="000000" w:themeColor="text1"/>
                <w:sz w:val="20"/>
                <w:szCs w:val="20"/>
              </w:rPr>
            </w:pPr>
            <w:r>
              <w:rPr>
                <w:color w:val="000000" w:themeColor="text1"/>
                <w:sz w:val="20"/>
                <w:szCs w:val="20"/>
              </w:rPr>
              <w:t>Вероятность падения</w:t>
            </w:r>
            <w:r w:rsidR="00DF10AC" w:rsidRPr="009045F5">
              <w:rPr>
                <w:color w:val="000000" w:themeColor="text1"/>
                <w:sz w:val="20"/>
                <w:szCs w:val="20"/>
              </w:rPr>
              <w:t xml:space="preserve"> при передвижении по ровной поверхности </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Ушибы, растяжения связок</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4</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8</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4C5B5B" w:rsidP="00DF10AC">
            <w:pPr>
              <w:suppressAutoHyphens/>
              <w:ind w:firstLine="0"/>
              <w:rPr>
                <w:color w:val="000000" w:themeColor="text1"/>
                <w:sz w:val="20"/>
                <w:szCs w:val="20"/>
              </w:rPr>
            </w:pPr>
            <w:r>
              <w:rPr>
                <w:color w:val="000000" w:themeColor="text1"/>
                <w:sz w:val="20"/>
                <w:szCs w:val="20"/>
              </w:rPr>
              <w:t>Опасность поражения</w:t>
            </w:r>
            <w:r w:rsidR="00DF10AC" w:rsidRPr="009045F5">
              <w:rPr>
                <w:color w:val="000000" w:themeColor="text1"/>
                <w:sz w:val="20"/>
                <w:szCs w:val="20"/>
              </w:rPr>
              <w:t xml:space="preserve"> электрическим током (воздействие электрической дуги) от обогрева самодельными электронагревательными приборами</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2</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Проведение инструктажей и проверки знаний работников в установленном порядке. Запрещение использования на рабочих местах самодельных электронагревательных приборов. Контроль за работой сторожей</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4C5B5B" w:rsidP="00DF10AC">
            <w:pPr>
              <w:suppressAutoHyphens/>
              <w:ind w:firstLine="0"/>
              <w:rPr>
                <w:color w:val="000000" w:themeColor="text1"/>
                <w:sz w:val="20"/>
                <w:szCs w:val="20"/>
              </w:rPr>
            </w:pPr>
            <w:r>
              <w:rPr>
                <w:color w:val="000000" w:themeColor="text1"/>
                <w:sz w:val="20"/>
                <w:szCs w:val="20"/>
              </w:rPr>
              <w:lastRenderedPageBreak/>
              <w:t>Вероятность п</w:t>
            </w:r>
            <w:r w:rsidR="00DF10AC" w:rsidRPr="009045F5">
              <w:rPr>
                <w:color w:val="000000" w:themeColor="text1"/>
                <w:sz w:val="20"/>
                <w:szCs w:val="20"/>
              </w:rPr>
              <w:t xml:space="preserve">адения при передвижении по </w:t>
            </w:r>
            <w:r>
              <w:rPr>
                <w:color w:val="000000" w:themeColor="text1"/>
                <w:sz w:val="20"/>
                <w:szCs w:val="20"/>
              </w:rPr>
              <w:t xml:space="preserve">неосвещенной </w:t>
            </w:r>
            <w:r w:rsidR="00DF10AC" w:rsidRPr="009045F5">
              <w:rPr>
                <w:color w:val="000000" w:themeColor="text1"/>
                <w:sz w:val="20"/>
                <w:szCs w:val="20"/>
              </w:rPr>
              <w:t>территории в ночное время суток</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Тяжелые травмы головы, других частей тела</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18</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Высокий</w:t>
            </w:r>
          </w:p>
        </w:tc>
        <w:tc>
          <w:tcPr>
            <w:tcW w:w="5162" w:type="dxa"/>
          </w:tcPr>
          <w:p w:rsidR="00DF10AC" w:rsidRPr="009045F5" w:rsidRDefault="00DF10AC" w:rsidP="00DF10AC">
            <w:pPr>
              <w:suppressAutoHyphens/>
              <w:ind w:firstLine="0"/>
              <w:jc w:val="both"/>
              <w:rPr>
                <w:color w:val="000000" w:themeColor="text1"/>
                <w:spacing w:val="-8"/>
                <w:sz w:val="20"/>
                <w:szCs w:val="20"/>
              </w:rPr>
            </w:pPr>
            <w:r w:rsidRPr="009045F5">
              <w:rPr>
                <w:color w:val="000000" w:themeColor="text1"/>
                <w:spacing w:val="-8"/>
                <w:sz w:val="20"/>
                <w:szCs w:val="20"/>
              </w:rPr>
              <w:t xml:space="preserve">Установка дополнительного уличного освещения. Использование ручного фонаря при осмотре территории в ночное время. </w:t>
            </w:r>
            <w:r w:rsidRPr="009045F5">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12</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4C5B5B" w:rsidP="00DF10AC">
            <w:pPr>
              <w:suppressAutoHyphens/>
              <w:ind w:firstLine="0"/>
              <w:rPr>
                <w:color w:val="000000" w:themeColor="text1"/>
                <w:sz w:val="20"/>
                <w:szCs w:val="20"/>
              </w:rPr>
            </w:pPr>
            <w:r>
              <w:rPr>
                <w:color w:val="000000" w:themeColor="text1"/>
                <w:sz w:val="20"/>
                <w:szCs w:val="20"/>
              </w:rPr>
              <w:t>Вероятность п</w:t>
            </w:r>
            <w:r w:rsidR="00DF10AC" w:rsidRPr="009045F5">
              <w:rPr>
                <w:color w:val="000000" w:themeColor="text1"/>
                <w:sz w:val="20"/>
                <w:szCs w:val="20"/>
              </w:rPr>
              <w:t>адения при передвижении по территории в зимнее время</w:t>
            </w:r>
            <w:r>
              <w:rPr>
                <w:color w:val="000000" w:themeColor="text1"/>
                <w:sz w:val="20"/>
                <w:szCs w:val="20"/>
              </w:rPr>
              <w:t xml:space="preserve"> (скользкой)</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Тяжелые травмы головы, других частей тела</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18</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Высокий</w:t>
            </w:r>
          </w:p>
        </w:tc>
        <w:tc>
          <w:tcPr>
            <w:tcW w:w="5162" w:type="dxa"/>
          </w:tcPr>
          <w:p w:rsidR="00DF10AC" w:rsidRPr="009045F5" w:rsidRDefault="00DF10AC" w:rsidP="00DF10AC">
            <w:pPr>
              <w:suppressAutoHyphens/>
              <w:ind w:firstLine="0"/>
              <w:jc w:val="both"/>
              <w:rPr>
                <w:color w:val="000000" w:themeColor="text1"/>
                <w:spacing w:val="-8"/>
                <w:sz w:val="20"/>
                <w:szCs w:val="20"/>
              </w:rPr>
            </w:pPr>
            <w:r w:rsidRPr="009045F5">
              <w:rPr>
                <w:color w:val="000000" w:themeColor="text1"/>
                <w:sz w:val="20"/>
                <w:szCs w:val="20"/>
              </w:rPr>
              <w:t xml:space="preserve">Приобретение и выдача СИЗ от пониженных температур. Обеспечение работников установленной спецодеждой. Периодический контроль (ежедневный, ежемесячный) применения работниками спецодежды. Периодический контроль (ежедневный, ежемесячный) применения СИЗ. </w:t>
            </w:r>
            <w:r w:rsidRPr="009045F5">
              <w:rPr>
                <w:bCs/>
                <w:color w:val="000000" w:themeColor="text1"/>
                <w:sz w:val="20"/>
                <w:szCs w:val="20"/>
              </w:rPr>
              <w:t>Носка специальных валенок или ботинок с нескользкими подошвами. Контроль за своевременным посыпанием ледяных дорожек на территории в зимнее время</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12</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4C5B5B" w:rsidP="00DF10AC">
            <w:pPr>
              <w:suppressAutoHyphens/>
              <w:ind w:firstLine="0"/>
              <w:rPr>
                <w:color w:val="000000" w:themeColor="text1"/>
                <w:sz w:val="20"/>
                <w:szCs w:val="20"/>
              </w:rPr>
            </w:pPr>
            <w:r>
              <w:rPr>
                <w:color w:val="000000" w:themeColor="text1"/>
                <w:sz w:val="20"/>
                <w:szCs w:val="20"/>
              </w:rPr>
              <w:t>Вероятность нанесения</w:t>
            </w:r>
            <w:r w:rsidR="00DF10AC" w:rsidRPr="009045F5">
              <w:rPr>
                <w:color w:val="000000" w:themeColor="text1"/>
                <w:sz w:val="20"/>
                <w:szCs w:val="20"/>
              </w:rPr>
              <w:t xml:space="preserve"> травмы другим лицом</w:t>
            </w:r>
            <w:r>
              <w:rPr>
                <w:color w:val="000000" w:themeColor="text1"/>
                <w:sz w:val="20"/>
                <w:szCs w:val="20"/>
              </w:rPr>
              <w:t xml:space="preserve"> в ночную смену</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pacing w:val="-8"/>
                <w:sz w:val="20"/>
                <w:szCs w:val="20"/>
              </w:rPr>
              <w:t xml:space="preserve">Установка дополнительного уличного освещения. Использование ручного фонаря при осмотре территории в ночное время. </w:t>
            </w:r>
            <w:r w:rsidRPr="009045F5">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w:t>
            </w:r>
          </w:p>
          <w:p w:rsidR="00DF10AC" w:rsidRPr="009045F5" w:rsidRDefault="00DF10AC" w:rsidP="00DF10AC">
            <w:pPr>
              <w:suppressAutoHyphens/>
              <w:ind w:firstLine="0"/>
              <w:jc w:val="both"/>
              <w:rPr>
                <w:color w:val="000000" w:themeColor="text1"/>
                <w:sz w:val="20"/>
                <w:szCs w:val="20"/>
              </w:rPr>
            </w:pPr>
          </w:p>
          <w:p w:rsidR="00DF10AC" w:rsidRPr="009045F5" w:rsidRDefault="00DF10AC" w:rsidP="00DF10AC">
            <w:pPr>
              <w:suppressAutoHyphens/>
              <w:ind w:firstLine="0"/>
              <w:jc w:val="both"/>
              <w:rPr>
                <w:color w:val="000000" w:themeColor="text1"/>
                <w:sz w:val="20"/>
                <w:szCs w:val="20"/>
              </w:rPr>
            </w:pPr>
          </w:p>
          <w:p w:rsidR="00DF10AC" w:rsidRPr="009045F5" w:rsidRDefault="00DF10AC" w:rsidP="00DF10AC">
            <w:pPr>
              <w:suppressAutoHyphens/>
              <w:ind w:firstLine="0"/>
              <w:jc w:val="both"/>
              <w:rPr>
                <w:color w:val="000000" w:themeColor="text1"/>
                <w:sz w:val="20"/>
                <w:szCs w:val="20"/>
              </w:rPr>
            </w:pPr>
          </w:p>
          <w:p w:rsidR="00DF10AC" w:rsidRPr="009045F5" w:rsidRDefault="00DF10AC" w:rsidP="00DF10AC">
            <w:pPr>
              <w:suppressAutoHyphens/>
              <w:ind w:firstLine="0"/>
              <w:jc w:val="both"/>
              <w:rPr>
                <w:color w:val="000000" w:themeColor="text1"/>
                <w:sz w:val="20"/>
                <w:szCs w:val="20"/>
              </w:rPr>
            </w:pP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14570" w:type="dxa"/>
            <w:gridSpan w:val="10"/>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Осмотр территории в ночное время</w:t>
            </w:r>
            <w:r w:rsidRPr="009045F5">
              <w:rPr>
                <w:b/>
                <w:color w:val="000000" w:themeColor="text1"/>
                <w:sz w:val="20"/>
                <w:szCs w:val="20"/>
              </w:rPr>
              <w:t xml:space="preserve"> </w:t>
            </w:r>
            <w:r w:rsidRPr="009045F5">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9045F5" w:rsidTr="00DF10AC">
        <w:trPr>
          <w:gridAfter w:val="1"/>
          <w:wAfter w:w="31" w:type="dxa"/>
          <w:trHeight w:val="359"/>
          <w:tblHeader/>
          <w:jc w:val="center"/>
        </w:trPr>
        <w:tc>
          <w:tcPr>
            <w:tcW w:w="3413"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3</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Воздействие открытого пламени на работника при пожаре</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lastRenderedPageBreak/>
              <w:t>Повышенная температура воздуха рабочей зоны при пожаре</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Разрушающиеся конструкции (зданий, сооружений) при авариях</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Средний</w:t>
            </w:r>
          </w:p>
        </w:tc>
        <w:tc>
          <w:tcPr>
            <w:tcW w:w="516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6</w:t>
            </w:r>
          </w:p>
        </w:tc>
        <w:tc>
          <w:tcPr>
            <w:tcW w:w="618" w:type="dxa"/>
          </w:tcPr>
          <w:p w:rsidR="00DF10AC" w:rsidRPr="009045F5" w:rsidRDefault="00DF10AC" w:rsidP="00DF10AC">
            <w:pPr>
              <w:suppressAutoHyphens/>
              <w:ind w:firstLine="0"/>
              <w:rPr>
                <w:color w:val="000000" w:themeColor="text1"/>
                <w:sz w:val="20"/>
                <w:szCs w:val="20"/>
              </w:rPr>
            </w:pPr>
          </w:p>
        </w:tc>
      </w:tr>
      <w:tr w:rsidR="00DF10AC" w:rsidRPr="009045F5" w:rsidTr="00DF10AC">
        <w:trPr>
          <w:gridAfter w:val="1"/>
          <w:wAfter w:w="31" w:type="dxa"/>
          <w:trHeight w:val="359"/>
          <w:tblHeader/>
          <w:jc w:val="center"/>
        </w:trPr>
        <w:tc>
          <w:tcPr>
            <w:tcW w:w="3413"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1852"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400" w:type="dxa"/>
            <w:gridSpan w:val="2"/>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590"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1</w:t>
            </w:r>
          </w:p>
        </w:tc>
        <w:tc>
          <w:tcPr>
            <w:tcW w:w="771"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91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Низкий</w:t>
            </w:r>
          </w:p>
        </w:tc>
        <w:tc>
          <w:tcPr>
            <w:tcW w:w="5162" w:type="dxa"/>
          </w:tcPr>
          <w:p w:rsidR="00DF10AC" w:rsidRPr="009045F5" w:rsidRDefault="00DF10AC" w:rsidP="00DF10AC">
            <w:pPr>
              <w:suppressAutoHyphens/>
              <w:ind w:firstLine="0"/>
              <w:jc w:val="both"/>
              <w:rPr>
                <w:color w:val="000000" w:themeColor="text1"/>
                <w:sz w:val="20"/>
                <w:szCs w:val="20"/>
              </w:rPr>
            </w:pPr>
            <w:r w:rsidRPr="009045F5">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852" w:type="dxa"/>
            <w:vAlign w:val="center"/>
          </w:tcPr>
          <w:p w:rsidR="00DF10AC" w:rsidRPr="009045F5" w:rsidRDefault="00DF10AC" w:rsidP="00DF10AC">
            <w:pPr>
              <w:suppressAutoHyphens/>
              <w:ind w:firstLine="0"/>
              <w:jc w:val="center"/>
              <w:rPr>
                <w:color w:val="000000" w:themeColor="text1"/>
                <w:sz w:val="20"/>
                <w:szCs w:val="20"/>
              </w:rPr>
            </w:pPr>
            <w:r w:rsidRPr="009045F5">
              <w:rPr>
                <w:color w:val="000000" w:themeColor="text1"/>
                <w:sz w:val="20"/>
                <w:szCs w:val="20"/>
              </w:rPr>
              <w:t>5</w:t>
            </w:r>
          </w:p>
        </w:tc>
        <w:tc>
          <w:tcPr>
            <w:tcW w:w="618" w:type="dxa"/>
          </w:tcPr>
          <w:p w:rsidR="00DF10AC" w:rsidRPr="009045F5" w:rsidRDefault="00DF10AC" w:rsidP="00DF10AC">
            <w:pPr>
              <w:suppressAutoHyphens/>
              <w:ind w:firstLine="0"/>
              <w:rPr>
                <w:color w:val="000000" w:themeColor="text1"/>
                <w:sz w:val="20"/>
                <w:szCs w:val="20"/>
              </w:rPr>
            </w:pPr>
          </w:p>
        </w:tc>
      </w:tr>
    </w:tbl>
    <w:p w:rsidR="00DF10AC" w:rsidRPr="009045F5" w:rsidRDefault="00DF10AC" w:rsidP="00DF10AC">
      <w:pPr>
        <w:keepNext/>
        <w:suppressAutoHyphens/>
        <w:spacing w:before="240" w:line="280" w:lineRule="exact"/>
        <w:ind w:firstLine="0"/>
        <w:rPr>
          <w:color w:val="000000" w:themeColor="text1"/>
          <w:sz w:val="20"/>
          <w:szCs w:val="20"/>
        </w:rPr>
      </w:pPr>
      <w:r w:rsidRPr="009045F5">
        <w:rPr>
          <w:color w:val="000000" w:themeColor="text1"/>
          <w:sz w:val="20"/>
          <w:szCs w:val="20"/>
        </w:rPr>
        <w:t>Д</w:t>
      </w:r>
      <w:r w:rsidR="004C5B5B">
        <w:rPr>
          <w:color w:val="000000" w:themeColor="text1"/>
          <w:sz w:val="20"/>
          <w:szCs w:val="20"/>
        </w:rPr>
        <w:t>ата исследования: «__» _____ 202</w:t>
      </w:r>
      <w:r w:rsidRPr="009045F5">
        <w:rPr>
          <w:color w:val="000000" w:themeColor="text1"/>
          <w:sz w:val="20"/>
          <w:szCs w:val="20"/>
        </w:rPr>
        <w:t>_ г.</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Заместитель заведующего по хозяйственной работе __________________   _________________                    </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                                                                                                     (подпись)                      (Ф.И.О.)</w:t>
      </w:r>
    </w:p>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 xml:space="preserve">Исследование выполнили:                                                                        </w:t>
      </w:r>
    </w:p>
    <w:p w:rsidR="00DF10AC" w:rsidRPr="009045F5" w:rsidRDefault="00DF10AC" w:rsidP="00DF10AC">
      <w:pPr>
        <w:keepNext/>
        <w:suppressAutoHyphens/>
        <w:ind w:left="284"/>
        <w:rPr>
          <w:color w:val="000000" w:themeColor="text1"/>
          <w:sz w:val="20"/>
          <w:szCs w:val="20"/>
        </w:rPr>
      </w:pPr>
      <w:r w:rsidRPr="009045F5">
        <w:rPr>
          <w:color w:val="000000" w:themeColor="text1"/>
          <w:sz w:val="20"/>
          <w:szCs w:val="20"/>
        </w:rPr>
        <w:t xml:space="preserve">                                                                                                                 </w:t>
      </w:r>
    </w:p>
    <w:p w:rsidR="00DF10AC" w:rsidRPr="009045F5" w:rsidRDefault="00DF10AC" w:rsidP="00DF10AC">
      <w:pPr>
        <w:keepNext/>
        <w:suppressAutoHyphens/>
        <w:ind w:left="284" w:firstLine="7371"/>
        <w:rPr>
          <w:color w:val="000000" w:themeColor="text1"/>
          <w:sz w:val="20"/>
          <w:szCs w:val="20"/>
        </w:rPr>
      </w:pPr>
    </w:p>
    <w:p w:rsidR="00DF10AC" w:rsidRPr="009045F5" w:rsidRDefault="00DF10AC" w:rsidP="00DF10AC">
      <w:pPr>
        <w:keepNext/>
        <w:suppressAutoHyphens/>
        <w:spacing w:line="280" w:lineRule="exact"/>
        <w:jc w:val="center"/>
        <w:rPr>
          <w:b/>
          <w:color w:val="000000" w:themeColor="text1"/>
          <w:sz w:val="20"/>
          <w:szCs w:val="20"/>
        </w:rPr>
      </w:pPr>
      <w:r w:rsidRPr="009045F5">
        <w:rPr>
          <w:color w:val="000000" w:themeColor="text1"/>
          <w:sz w:val="20"/>
          <w:szCs w:val="20"/>
        </w:rPr>
        <w:br w:type="page"/>
      </w:r>
      <w:r w:rsidRPr="009045F5">
        <w:rPr>
          <w:b/>
          <w:color w:val="000000" w:themeColor="text1"/>
          <w:sz w:val="20"/>
          <w:szCs w:val="20"/>
        </w:rPr>
        <w:lastRenderedPageBreak/>
        <w:t>КАРТА ВЫЯВЛЕНИЯ ОПАСНОСТЕЙ И ОЦЕНКИ РИСКОВ</w:t>
      </w:r>
    </w:p>
    <w:p w:rsidR="00DF10AC" w:rsidRPr="009045F5" w:rsidRDefault="00DF10AC" w:rsidP="00DF10AC">
      <w:pPr>
        <w:keepNext/>
        <w:suppressAutoHyphens/>
        <w:spacing w:line="280" w:lineRule="exact"/>
        <w:jc w:val="center"/>
        <w:rPr>
          <w:b/>
          <w:color w:val="000000" w:themeColor="text1"/>
          <w:sz w:val="20"/>
          <w:szCs w:val="20"/>
        </w:rPr>
      </w:pPr>
      <w:r w:rsidRPr="009045F5">
        <w:rPr>
          <w:b/>
          <w:color w:val="000000" w:themeColor="text1"/>
          <w:sz w:val="20"/>
          <w:szCs w:val="20"/>
        </w:rPr>
        <w:t>для уборщика служебных помещений учреждения дошкольного образования</w:t>
      </w:r>
    </w:p>
    <w:p w:rsidR="00DF10AC" w:rsidRPr="009045F5" w:rsidRDefault="00DF10AC" w:rsidP="00DF10AC">
      <w:pPr>
        <w:keepNext/>
        <w:suppressAutoHyphens/>
        <w:spacing w:line="280" w:lineRule="exact"/>
        <w:rPr>
          <w:color w:val="000000" w:themeColor="text1"/>
          <w:sz w:val="20"/>
          <w:szCs w:val="20"/>
        </w:rPr>
      </w:pPr>
    </w:p>
    <w:tbl>
      <w:tblPr>
        <w:tblW w:w="15034" w:type="dxa"/>
        <w:tblInd w:w="108" w:type="dxa"/>
        <w:tblLayout w:type="fixed"/>
        <w:tblLook w:val="0000" w:firstRow="0" w:lastRow="0" w:firstColumn="0" w:lastColumn="0" w:noHBand="0" w:noVBand="0"/>
      </w:tblPr>
      <w:tblGrid>
        <w:gridCol w:w="2571"/>
        <w:gridCol w:w="2347"/>
        <w:gridCol w:w="473"/>
        <w:gridCol w:w="463"/>
        <w:gridCol w:w="497"/>
        <w:gridCol w:w="1242"/>
        <w:gridCol w:w="5595"/>
        <w:gridCol w:w="698"/>
        <w:gridCol w:w="938"/>
        <w:gridCol w:w="210"/>
      </w:tblGrid>
      <w:tr w:rsidR="00DF10AC" w:rsidRPr="009045F5" w:rsidTr="00DF10AC">
        <w:trPr>
          <w:gridAfter w:val="1"/>
          <w:wAfter w:w="210" w:type="dxa"/>
          <w:trHeight w:val="300"/>
        </w:trPr>
        <w:tc>
          <w:tcPr>
            <w:tcW w:w="4918" w:type="dxa"/>
            <w:gridSpan w:val="2"/>
            <w:tcBorders>
              <w:top w:val="single" w:sz="4" w:space="0" w:color="auto"/>
              <w:left w:val="single" w:sz="4" w:space="0" w:color="auto"/>
              <w:bottom w:val="single" w:sz="4" w:space="0" w:color="auto"/>
              <w:right w:val="single" w:sz="4" w:space="0" w:color="auto"/>
            </w:tcBorders>
            <w:noWrap/>
          </w:tcPr>
          <w:p w:rsidR="00DF10AC" w:rsidRPr="009045F5" w:rsidRDefault="00DF10AC" w:rsidP="00DF10AC">
            <w:pPr>
              <w:keepNext/>
              <w:suppressAutoHyphens/>
              <w:ind w:firstLine="0"/>
              <w:rPr>
                <w:color w:val="000000" w:themeColor="text1"/>
                <w:sz w:val="20"/>
                <w:szCs w:val="20"/>
              </w:rPr>
            </w:pPr>
            <w:r w:rsidRPr="009045F5">
              <w:rPr>
                <w:bCs/>
                <w:color w:val="000000" w:themeColor="text1"/>
                <w:sz w:val="20"/>
                <w:szCs w:val="20"/>
              </w:rPr>
              <w:t>Наименование подразделения</w:t>
            </w:r>
          </w:p>
        </w:tc>
        <w:tc>
          <w:tcPr>
            <w:tcW w:w="9906" w:type="dxa"/>
            <w:gridSpan w:val="7"/>
            <w:tcBorders>
              <w:top w:val="single" w:sz="4" w:space="0" w:color="auto"/>
              <w:left w:val="single" w:sz="4" w:space="0" w:color="auto"/>
              <w:bottom w:val="single" w:sz="4" w:space="0" w:color="auto"/>
              <w:right w:val="single" w:sz="4" w:space="0" w:color="auto"/>
            </w:tcBorders>
            <w:noWrap/>
            <w:vAlign w:val="bottom"/>
          </w:tcPr>
          <w:p w:rsidR="00DF10AC" w:rsidRPr="009045F5" w:rsidRDefault="00DF10AC" w:rsidP="00DF10AC">
            <w:pPr>
              <w:keepNext/>
              <w:suppressAutoHyphens/>
              <w:ind w:firstLine="0"/>
              <w:rPr>
                <w:b/>
                <w:color w:val="000000" w:themeColor="text1"/>
                <w:sz w:val="20"/>
                <w:szCs w:val="20"/>
              </w:rPr>
            </w:pPr>
            <w:r w:rsidRPr="009045F5">
              <w:rPr>
                <w:b/>
                <w:color w:val="000000" w:themeColor="text1"/>
                <w:sz w:val="20"/>
                <w:szCs w:val="20"/>
              </w:rPr>
              <w:t>Техническое</w:t>
            </w:r>
          </w:p>
        </w:tc>
      </w:tr>
      <w:tr w:rsidR="00DF10AC" w:rsidRPr="009045F5" w:rsidTr="00DF10AC">
        <w:trPr>
          <w:gridAfter w:val="1"/>
          <w:wAfter w:w="210" w:type="dxa"/>
          <w:trHeight w:val="300"/>
        </w:trPr>
        <w:tc>
          <w:tcPr>
            <w:tcW w:w="4918" w:type="dxa"/>
            <w:gridSpan w:val="2"/>
            <w:tcBorders>
              <w:top w:val="single" w:sz="4" w:space="0" w:color="auto"/>
              <w:left w:val="single" w:sz="4" w:space="0" w:color="auto"/>
              <w:bottom w:val="single" w:sz="4" w:space="0" w:color="auto"/>
              <w:right w:val="single" w:sz="4" w:space="0" w:color="auto"/>
            </w:tcBorders>
            <w:noWrap/>
            <w:vAlign w:val="bottom"/>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Профессия (должность)</w:t>
            </w:r>
          </w:p>
        </w:tc>
        <w:tc>
          <w:tcPr>
            <w:tcW w:w="9906" w:type="dxa"/>
            <w:gridSpan w:val="7"/>
            <w:tcBorders>
              <w:top w:val="single" w:sz="4" w:space="0" w:color="auto"/>
              <w:left w:val="single" w:sz="4" w:space="0" w:color="auto"/>
              <w:bottom w:val="single" w:sz="4" w:space="0" w:color="auto"/>
              <w:right w:val="single" w:sz="4" w:space="0" w:color="auto"/>
            </w:tcBorders>
            <w:noWrap/>
            <w:vAlign w:val="bottom"/>
          </w:tcPr>
          <w:p w:rsidR="00DF10AC" w:rsidRPr="009045F5" w:rsidRDefault="00DF10AC" w:rsidP="00DF10AC">
            <w:pPr>
              <w:keepNext/>
              <w:suppressAutoHyphens/>
              <w:ind w:firstLine="0"/>
              <w:rPr>
                <w:color w:val="000000" w:themeColor="text1"/>
                <w:sz w:val="20"/>
                <w:szCs w:val="20"/>
              </w:rPr>
            </w:pPr>
            <w:r w:rsidRPr="009045F5">
              <w:rPr>
                <w:b/>
                <w:color w:val="000000" w:themeColor="text1"/>
                <w:sz w:val="20"/>
                <w:szCs w:val="20"/>
              </w:rPr>
              <w:t>Уборщик служебных помещений</w:t>
            </w:r>
          </w:p>
        </w:tc>
      </w:tr>
      <w:tr w:rsidR="00DF10AC" w:rsidRPr="009045F5" w:rsidTr="00DF10AC">
        <w:trPr>
          <w:gridAfter w:val="1"/>
          <w:wAfter w:w="210" w:type="dxa"/>
          <w:trHeight w:val="252"/>
        </w:trPr>
        <w:tc>
          <w:tcPr>
            <w:tcW w:w="14824" w:type="dxa"/>
            <w:gridSpan w:val="9"/>
            <w:tcBorders>
              <w:top w:val="single" w:sz="4" w:space="0" w:color="auto"/>
              <w:left w:val="single" w:sz="4" w:space="0" w:color="auto"/>
              <w:bottom w:val="single" w:sz="4" w:space="0" w:color="auto"/>
              <w:right w:val="single" w:sz="4" w:space="0" w:color="auto"/>
            </w:tcBorders>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Операции, виды работ, выполняемые работником подразделения по данной профессии (должности)</w:t>
            </w:r>
          </w:p>
        </w:tc>
      </w:tr>
      <w:tr w:rsidR="00DF10AC" w:rsidRPr="009045F5" w:rsidTr="00DF10AC">
        <w:trPr>
          <w:gridAfter w:val="1"/>
          <w:wAfter w:w="210" w:type="dxa"/>
          <w:trHeight w:val="286"/>
        </w:trPr>
        <w:tc>
          <w:tcPr>
            <w:tcW w:w="14824" w:type="dxa"/>
            <w:gridSpan w:val="9"/>
            <w:tcBorders>
              <w:top w:val="single" w:sz="4" w:space="0" w:color="auto"/>
              <w:left w:val="single" w:sz="4" w:space="0" w:color="auto"/>
              <w:bottom w:val="single" w:sz="4" w:space="0" w:color="auto"/>
              <w:right w:val="single" w:sz="4" w:space="0" w:color="auto"/>
            </w:tcBorders>
          </w:tcPr>
          <w:p w:rsidR="00DF10AC" w:rsidRPr="009045F5" w:rsidRDefault="00DF10AC" w:rsidP="00DF10AC">
            <w:pPr>
              <w:keepNext/>
              <w:shd w:val="clear" w:color="auto" w:fill="FFFFFF"/>
              <w:tabs>
                <w:tab w:val="left" w:pos="284"/>
                <w:tab w:val="left" w:pos="567"/>
              </w:tabs>
              <w:suppressAutoHyphens/>
              <w:ind w:firstLine="0"/>
              <w:jc w:val="both"/>
              <w:rPr>
                <w:b/>
                <w:color w:val="000000" w:themeColor="text1"/>
                <w:sz w:val="20"/>
                <w:szCs w:val="20"/>
              </w:rPr>
            </w:pPr>
            <w:r w:rsidRPr="009045F5">
              <w:rPr>
                <w:color w:val="000000" w:themeColor="text1"/>
                <w:sz w:val="20"/>
                <w:szCs w:val="20"/>
              </w:rPr>
              <w:t xml:space="preserve"> В процессе работы уборщик служебных помещений производит качественную уборку помещений, меняет шторы на окнах; моет окна, регулярно их протирает, утепляет на зиму; протирает пыль с мебели, подоконников, чистит ковры; чистит и дезинфицирует унитазы, раковины; освобождает от мусора урны и выносит его в специально отведенное место, ухаживает за комнатными растениями. Для уборки помещений используются мыло хозяйственное, сода кальцинированная, моющие и чистящие средства, дезинфицирующие средства</w:t>
            </w:r>
          </w:p>
        </w:tc>
      </w:tr>
      <w:tr w:rsidR="00DF10AC" w:rsidRPr="009045F5" w:rsidTr="00DF10AC">
        <w:trPr>
          <w:gridAfter w:val="1"/>
          <w:wAfter w:w="210" w:type="dxa"/>
          <w:trHeight w:val="286"/>
        </w:trPr>
        <w:tc>
          <w:tcPr>
            <w:tcW w:w="14824" w:type="dxa"/>
            <w:gridSpan w:val="9"/>
            <w:tcBorders>
              <w:top w:val="single" w:sz="4" w:space="0" w:color="auto"/>
              <w:left w:val="single" w:sz="4" w:space="0" w:color="auto"/>
              <w:bottom w:val="single" w:sz="4" w:space="0" w:color="auto"/>
              <w:right w:val="single" w:sz="4" w:space="0" w:color="auto"/>
            </w:tcBorders>
          </w:tcPr>
          <w:p w:rsidR="00DF10AC" w:rsidRPr="009045F5" w:rsidRDefault="00DF10AC" w:rsidP="00DF10AC">
            <w:pPr>
              <w:keepNext/>
              <w:shd w:val="clear" w:color="auto" w:fill="FFFFFF"/>
              <w:tabs>
                <w:tab w:val="left" w:pos="284"/>
                <w:tab w:val="left" w:pos="567"/>
              </w:tabs>
              <w:suppressAutoHyphens/>
              <w:ind w:firstLine="0"/>
              <w:jc w:val="center"/>
              <w:rPr>
                <w:color w:val="000000" w:themeColor="text1"/>
                <w:sz w:val="20"/>
                <w:szCs w:val="20"/>
              </w:rPr>
            </w:pPr>
            <w:r w:rsidRPr="009045F5">
              <w:rPr>
                <w:color w:val="000000" w:themeColor="text1"/>
                <w:sz w:val="20"/>
                <w:szCs w:val="20"/>
              </w:rPr>
              <w:t>Нормальные условия работы при плановых видах деятельности</w:t>
            </w: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6"/>
          <w:tblHeader/>
          <w:jc w:val="center"/>
        </w:trPr>
        <w:tc>
          <w:tcPr>
            <w:tcW w:w="2571" w:type="dxa"/>
            <w:vMerge w:val="restart"/>
            <w:vAlign w:val="center"/>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347" w:type="dxa"/>
            <w:vMerge w:val="restart"/>
            <w:vAlign w:val="center"/>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Риск (возможные последствия от воздействия опасности)</w:t>
            </w:r>
          </w:p>
        </w:tc>
        <w:tc>
          <w:tcPr>
            <w:tcW w:w="1433" w:type="dxa"/>
            <w:gridSpan w:val="3"/>
            <w:vAlign w:val="center"/>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Оценка риска</w:t>
            </w:r>
          </w:p>
        </w:tc>
        <w:tc>
          <w:tcPr>
            <w:tcW w:w="1242" w:type="dxa"/>
            <w:vMerge w:val="restart"/>
            <w:vAlign w:val="center"/>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Уровень (категория) риска</w:t>
            </w:r>
          </w:p>
        </w:tc>
        <w:tc>
          <w:tcPr>
            <w:tcW w:w="5595" w:type="dxa"/>
            <w:vMerge w:val="restart"/>
            <w:vAlign w:val="center"/>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Мероприятия по управлению рисками</w:t>
            </w:r>
          </w:p>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 xml:space="preserve"> (организационные, технические, контроль)</w:t>
            </w:r>
          </w:p>
        </w:tc>
        <w:tc>
          <w:tcPr>
            <w:tcW w:w="1846" w:type="dxa"/>
            <w:gridSpan w:val="3"/>
            <w:vAlign w:val="center"/>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Значение остаточного риска (</w:t>
            </w:r>
            <w:r w:rsidRPr="009045F5">
              <w:rPr>
                <w:b/>
                <w:color w:val="000000" w:themeColor="text1"/>
                <w:sz w:val="20"/>
                <w:szCs w:val="20"/>
              </w:rPr>
              <w:t>рост</w:t>
            </w:r>
            <w:r w:rsidRPr="009045F5">
              <w:rPr>
                <w:color w:val="000000" w:themeColor="text1"/>
                <w:sz w:val="20"/>
                <w:szCs w:val="20"/>
              </w:rPr>
              <w:t>)</w:t>
            </w: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blHeader/>
          <w:jc w:val="center"/>
        </w:trPr>
        <w:tc>
          <w:tcPr>
            <w:tcW w:w="2571" w:type="dxa"/>
            <w:vMerge/>
          </w:tcPr>
          <w:p w:rsidR="00DF10AC" w:rsidRPr="009045F5" w:rsidRDefault="00DF10AC" w:rsidP="00DF10AC">
            <w:pPr>
              <w:keepNext/>
              <w:keepLines/>
              <w:suppressAutoHyphens/>
              <w:ind w:firstLine="0"/>
              <w:jc w:val="center"/>
              <w:rPr>
                <w:color w:val="000000" w:themeColor="text1"/>
                <w:sz w:val="20"/>
                <w:szCs w:val="20"/>
              </w:rPr>
            </w:pPr>
          </w:p>
        </w:tc>
        <w:tc>
          <w:tcPr>
            <w:tcW w:w="2347" w:type="dxa"/>
            <w:vMerge/>
          </w:tcPr>
          <w:p w:rsidR="00DF10AC" w:rsidRPr="009045F5" w:rsidRDefault="00DF10AC" w:rsidP="00DF10AC">
            <w:pPr>
              <w:keepNext/>
              <w:keepLines/>
              <w:suppressAutoHyphens/>
              <w:ind w:firstLine="0"/>
              <w:jc w:val="center"/>
              <w:rPr>
                <w:color w:val="000000" w:themeColor="text1"/>
                <w:sz w:val="20"/>
                <w:szCs w:val="20"/>
              </w:rPr>
            </w:pPr>
          </w:p>
        </w:tc>
        <w:tc>
          <w:tcPr>
            <w:tcW w:w="473" w:type="dxa"/>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С</w:t>
            </w:r>
          </w:p>
        </w:tc>
        <w:tc>
          <w:tcPr>
            <w:tcW w:w="463" w:type="dxa"/>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В</w:t>
            </w:r>
          </w:p>
        </w:tc>
        <w:tc>
          <w:tcPr>
            <w:tcW w:w="497" w:type="dxa"/>
          </w:tcPr>
          <w:p w:rsidR="00DF10AC" w:rsidRPr="009045F5" w:rsidRDefault="00DF10AC" w:rsidP="00DF10AC">
            <w:pPr>
              <w:keepNext/>
              <w:keepLines/>
              <w:suppressAutoHyphens/>
              <w:ind w:firstLine="0"/>
              <w:jc w:val="center"/>
              <w:rPr>
                <w:color w:val="000000" w:themeColor="text1"/>
                <w:sz w:val="20"/>
                <w:szCs w:val="20"/>
              </w:rPr>
            </w:pPr>
            <w:r w:rsidRPr="009045F5">
              <w:rPr>
                <w:b/>
                <w:color w:val="000000" w:themeColor="text1"/>
                <w:sz w:val="20"/>
                <w:szCs w:val="20"/>
              </w:rPr>
              <w:t>Р</w:t>
            </w:r>
          </w:p>
        </w:tc>
        <w:tc>
          <w:tcPr>
            <w:tcW w:w="1242" w:type="dxa"/>
            <w:vMerge/>
          </w:tcPr>
          <w:p w:rsidR="00DF10AC" w:rsidRPr="009045F5" w:rsidRDefault="00DF10AC" w:rsidP="00DF10AC">
            <w:pPr>
              <w:keepNext/>
              <w:keepLines/>
              <w:suppressAutoHyphens/>
              <w:ind w:firstLine="0"/>
              <w:jc w:val="center"/>
              <w:rPr>
                <w:color w:val="000000" w:themeColor="text1"/>
                <w:sz w:val="20"/>
                <w:szCs w:val="20"/>
              </w:rPr>
            </w:pPr>
          </w:p>
        </w:tc>
        <w:tc>
          <w:tcPr>
            <w:tcW w:w="5595" w:type="dxa"/>
            <w:vMerge/>
          </w:tcPr>
          <w:p w:rsidR="00DF10AC" w:rsidRPr="009045F5" w:rsidRDefault="00DF10AC" w:rsidP="00DF10AC">
            <w:pPr>
              <w:keepNext/>
              <w:keepLines/>
              <w:suppressAutoHyphens/>
              <w:ind w:firstLine="0"/>
              <w:jc w:val="center"/>
              <w:rPr>
                <w:color w:val="000000" w:themeColor="text1"/>
                <w:sz w:val="20"/>
                <w:szCs w:val="20"/>
              </w:rPr>
            </w:pPr>
          </w:p>
        </w:tc>
        <w:tc>
          <w:tcPr>
            <w:tcW w:w="698" w:type="dxa"/>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план</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t>факт</w:t>
            </w: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4C5B5B" w:rsidP="00DF10AC">
            <w:pPr>
              <w:keepNext/>
              <w:suppressAutoHyphens/>
              <w:ind w:firstLine="0"/>
              <w:rPr>
                <w:color w:val="000000" w:themeColor="text1"/>
                <w:sz w:val="20"/>
                <w:szCs w:val="20"/>
              </w:rPr>
            </w:pPr>
            <w:r>
              <w:rPr>
                <w:color w:val="000000" w:themeColor="text1"/>
                <w:sz w:val="20"/>
                <w:szCs w:val="20"/>
              </w:rPr>
              <w:t>Вероятность п</w:t>
            </w:r>
            <w:r w:rsidR="00DF10AC" w:rsidRPr="009045F5">
              <w:rPr>
                <w:color w:val="000000" w:themeColor="text1"/>
                <w:sz w:val="20"/>
                <w:szCs w:val="20"/>
              </w:rPr>
              <w:t>оражени</w:t>
            </w:r>
            <w:r>
              <w:rPr>
                <w:color w:val="000000" w:themeColor="text1"/>
                <w:sz w:val="20"/>
                <w:szCs w:val="20"/>
              </w:rPr>
              <w:t>я</w:t>
            </w:r>
            <w:r w:rsidR="00DF10AC" w:rsidRPr="009045F5">
              <w:rPr>
                <w:color w:val="000000" w:themeColor="text1"/>
                <w:sz w:val="20"/>
                <w:szCs w:val="20"/>
              </w:rPr>
              <w:t xml:space="preserve"> кожных покровов в результате контакта с дезинфицирующими средствами</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Микротравма, требующая врачебной помощи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2</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8</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Обучение персонала безопасным приемам и методам труда. Проведение инструктажей работников. Применение СИЗ. Периодический контроль (ежедневный, ежемесячный) применения СИЗ. Использование защитных кремов</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8</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4C5B5B" w:rsidP="00DF10AC">
            <w:pPr>
              <w:keepNext/>
              <w:suppressAutoHyphens/>
              <w:ind w:firstLine="0"/>
              <w:rPr>
                <w:color w:val="000000" w:themeColor="text1"/>
                <w:sz w:val="20"/>
                <w:szCs w:val="20"/>
              </w:rPr>
            </w:pPr>
            <w:r>
              <w:rPr>
                <w:color w:val="000000" w:themeColor="text1"/>
                <w:sz w:val="20"/>
                <w:szCs w:val="20"/>
              </w:rPr>
              <w:t>Вероятность падения</w:t>
            </w:r>
            <w:r w:rsidR="00DF10AC" w:rsidRPr="009045F5">
              <w:rPr>
                <w:color w:val="000000" w:themeColor="text1"/>
                <w:sz w:val="20"/>
                <w:szCs w:val="20"/>
              </w:rPr>
              <w:t xml:space="preserve"> потерпевшего </w:t>
            </w:r>
            <w:r>
              <w:rPr>
                <w:color w:val="000000" w:themeColor="text1"/>
                <w:sz w:val="20"/>
                <w:szCs w:val="20"/>
              </w:rPr>
              <w:t>при работе на лестничных маршах</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12</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bCs/>
                <w:color w:val="000000" w:themeColor="text1"/>
                <w:sz w:val="20"/>
                <w:szCs w:val="20"/>
              </w:rPr>
            </w:pPr>
            <w:r w:rsidRPr="009045F5">
              <w:rPr>
                <w:color w:val="000000" w:themeColor="text1"/>
                <w:sz w:val="20"/>
                <w:szCs w:val="20"/>
              </w:rPr>
              <w:t xml:space="preserve">Проведение обучения, инструктажа по вопросам охраны труда. Освещенность рабочих мест в соответствии с установленными нормами. Периодический контроль (ежедневный, ежемесячный) </w:t>
            </w:r>
            <w:r w:rsidRPr="009045F5">
              <w:rPr>
                <w:bCs/>
                <w:color w:val="000000" w:themeColor="text1"/>
                <w:sz w:val="20"/>
                <w:szCs w:val="20"/>
              </w:rPr>
              <w:t>выполнения инструкций.</w:t>
            </w:r>
            <w:r w:rsidRPr="009045F5">
              <w:rPr>
                <w:color w:val="000000" w:themeColor="text1"/>
                <w:sz w:val="20"/>
                <w:szCs w:val="20"/>
              </w:rPr>
              <w:t xml:space="preserve"> Обеспечение работников спецобувью с нескользящей подошвой. Периодический контроль (ежедневный, ежемесячный) чистоты рабочих мест. Периодический контроль применения спецобуви с нескользящей подошвой</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9</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4C5B5B" w:rsidP="00DF10AC">
            <w:pPr>
              <w:keepNext/>
              <w:suppressAutoHyphens/>
              <w:ind w:firstLine="0"/>
              <w:rPr>
                <w:color w:val="000000" w:themeColor="text1"/>
                <w:sz w:val="20"/>
                <w:szCs w:val="20"/>
              </w:rPr>
            </w:pPr>
            <w:r>
              <w:rPr>
                <w:color w:val="000000" w:themeColor="text1"/>
                <w:sz w:val="20"/>
                <w:szCs w:val="20"/>
              </w:rPr>
              <w:t>Опасность при работе на высоте</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12</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w:t>
            </w:r>
            <w:r w:rsidRPr="009045F5">
              <w:rPr>
                <w:bCs/>
                <w:color w:val="000000" w:themeColor="text1"/>
                <w:sz w:val="20"/>
                <w:szCs w:val="20"/>
              </w:rPr>
              <w:t>выполнения инструкций</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9</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4C5B5B" w:rsidP="00DF10AC">
            <w:pPr>
              <w:keepNext/>
              <w:suppressAutoHyphens/>
              <w:ind w:firstLine="0"/>
              <w:rPr>
                <w:color w:val="000000" w:themeColor="text1"/>
                <w:sz w:val="20"/>
                <w:szCs w:val="20"/>
              </w:rPr>
            </w:pPr>
            <w:r>
              <w:rPr>
                <w:bCs/>
                <w:color w:val="000000" w:themeColor="text1"/>
                <w:sz w:val="20"/>
                <w:szCs w:val="20"/>
              </w:rPr>
              <w:lastRenderedPageBreak/>
              <w:t>Вероятность п</w:t>
            </w:r>
            <w:r w:rsidR="00DF10AC" w:rsidRPr="009045F5">
              <w:rPr>
                <w:bCs/>
                <w:color w:val="000000" w:themeColor="text1"/>
                <w:sz w:val="20"/>
                <w:szCs w:val="20"/>
              </w:rPr>
              <w:t xml:space="preserve">одскальзывания и падения на влажных полах </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Ушибы, растяжения связок</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4</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8</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8</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4C5B5B" w:rsidP="00DF10AC">
            <w:pPr>
              <w:keepNext/>
              <w:suppressAutoHyphens/>
              <w:ind w:firstLine="0"/>
              <w:rPr>
                <w:color w:val="000000" w:themeColor="text1"/>
                <w:sz w:val="20"/>
                <w:szCs w:val="20"/>
              </w:rPr>
            </w:pPr>
            <w:r>
              <w:rPr>
                <w:color w:val="000000" w:themeColor="text1"/>
                <w:sz w:val="20"/>
                <w:szCs w:val="20"/>
              </w:rPr>
              <w:t>Вероятность падения</w:t>
            </w:r>
            <w:r w:rsidR="00DF10AC" w:rsidRPr="009045F5">
              <w:rPr>
                <w:color w:val="000000" w:themeColor="text1"/>
                <w:sz w:val="20"/>
                <w:szCs w:val="20"/>
              </w:rPr>
              <w:t xml:space="preserve"> при переносе тяжелых предметов</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9</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bCs/>
                <w:color w:val="000000" w:themeColor="text1"/>
                <w:sz w:val="20"/>
                <w:szCs w:val="20"/>
              </w:rPr>
              <w:t xml:space="preserve">Строгое выполнение инструкции по ОТ. </w:t>
            </w:r>
            <w:r w:rsidRPr="009045F5">
              <w:rPr>
                <w:color w:val="000000" w:themeColor="text1"/>
                <w:sz w:val="20"/>
                <w:szCs w:val="20"/>
              </w:rPr>
              <w:t>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Периодический контроль применения специальных перчаток с покрытием и спецобуви. Выполнение работ обученным персоналом. Проведение инструктажей работников в установленном порядке</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9</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Физические перегрузки</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4</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12</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Смена видов деятельности при выполнении работ (работы стоя сменять работами сидя и т.д.). Проведение мини-пауз после 2 часов работы</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12</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4C5B5B" w:rsidP="00DF10AC">
            <w:pPr>
              <w:keepNext/>
              <w:suppressAutoHyphens/>
              <w:ind w:firstLine="0"/>
              <w:rPr>
                <w:color w:val="000000" w:themeColor="text1"/>
                <w:sz w:val="20"/>
                <w:szCs w:val="20"/>
              </w:rPr>
            </w:pPr>
            <w:r>
              <w:rPr>
                <w:color w:val="000000" w:themeColor="text1"/>
                <w:sz w:val="20"/>
                <w:szCs w:val="20"/>
              </w:rPr>
              <w:t xml:space="preserve">Опасность поражения </w:t>
            </w:r>
            <w:r w:rsidR="00DF10AC" w:rsidRPr="009045F5">
              <w:rPr>
                <w:color w:val="000000" w:themeColor="text1"/>
                <w:sz w:val="20"/>
                <w:szCs w:val="20"/>
              </w:rPr>
              <w:t>электрическим током (воздействие электрической дуги) от неисправной электропроводки и электроустановочных изделий</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Тяжелые электротравмы с длительной (более 1 месяца) утратой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 xml:space="preserve">Микротравмы пальцев кистей  </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2</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6</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Проведение обучения, инструктажа по вопросам охраны труда. Обеспечение работников установленной спецодеждой, СИЗ. Периодический контроль (ежедневный, ежемесячный) применения работниками спецодежды и СИЗ</w:t>
            </w:r>
          </w:p>
        </w:tc>
        <w:tc>
          <w:tcPr>
            <w:tcW w:w="698" w:type="dxa"/>
            <w:vAlign w:val="center"/>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6</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DF10AC" w:rsidP="00DF10AC">
            <w:pPr>
              <w:suppressAutoHyphens/>
              <w:ind w:firstLine="0"/>
              <w:rPr>
                <w:color w:val="000000" w:themeColor="text1"/>
                <w:sz w:val="20"/>
                <w:szCs w:val="20"/>
              </w:rPr>
            </w:pPr>
            <w:r w:rsidRPr="009045F5">
              <w:rPr>
                <w:color w:val="000000" w:themeColor="text1"/>
                <w:sz w:val="20"/>
                <w:szCs w:val="20"/>
              </w:rPr>
              <w:t>Эстетический дискомфорт (мытье санитарных узлов)</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Микротравма, не требующая врачебной помощи (аптечка первой помощи)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Низкий</w:t>
            </w:r>
          </w:p>
        </w:tc>
        <w:tc>
          <w:tcPr>
            <w:tcW w:w="5595" w:type="dxa"/>
          </w:tcPr>
          <w:p w:rsidR="00DF10AC" w:rsidRPr="009045F5" w:rsidRDefault="00DF10AC" w:rsidP="00DF10AC">
            <w:pPr>
              <w:keepNext/>
              <w:suppressAutoHyphens/>
              <w:ind w:firstLine="0"/>
              <w:jc w:val="both"/>
              <w:rPr>
                <w:color w:val="000000" w:themeColor="text1"/>
                <w:sz w:val="20"/>
                <w:szCs w:val="20"/>
              </w:rPr>
            </w:pPr>
          </w:p>
        </w:tc>
        <w:tc>
          <w:tcPr>
            <w:tcW w:w="698" w:type="dxa"/>
            <w:vAlign w:val="center"/>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1</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15034" w:type="dxa"/>
            <w:gridSpan w:val="10"/>
          </w:tcPr>
          <w:p w:rsidR="00DF10AC" w:rsidRPr="009045F5" w:rsidRDefault="00DF10AC" w:rsidP="00DF10AC">
            <w:pPr>
              <w:keepNext/>
              <w:keepLines/>
              <w:suppressAutoHyphens/>
              <w:ind w:firstLine="0"/>
              <w:jc w:val="center"/>
              <w:rPr>
                <w:color w:val="000000" w:themeColor="text1"/>
                <w:sz w:val="20"/>
                <w:szCs w:val="20"/>
              </w:rPr>
            </w:pPr>
            <w:r w:rsidRPr="009045F5">
              <w:rPr>
                <w:color w:val="000000" w:themeColor="text1"/>
                <w:sz w:val="20"/>
                <w:szCs w:val="20"/>
              </w:rPr>
              <w:lastRenderedPageBreak/>
              <w:t>Анормальные условия работы при внеплановых видах деятельности (аварии, стихийные бедствия, катастрофы и др.)</w:t>
            </w: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Воздействие открытого пламени на работника при пожаре</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6</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6</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vMerge w:val="restart"/>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347" w:type="dxa"/>
            <w:vMerge w:val="restart"/>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Легкий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p>
        </w:tc>
        <w:tc>
          <w:tcPr>
            <w:tcW w:w="463" w:type="dxa"/>
            <w:vMerge w:val="restart"/>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97" w:type="dxa"/>
            <w:vMerge w:val="restart"/>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1242" w:type="dxa"/>
            <w:vMerge w:val="restart"/>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Низкий</w:t>
            </w:r>
          </w:p>
        </w:tc>
        <w:tc>
          <w:tcPr>
            <w:tcW w:w="5595" w:type="dxa"/>
            <w:vMerge w:val="restart"/>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98" w:type="dxa"/>
            <w:vMerge w:val="restart"/>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1443"/>
          <w:tblHeader/>
          <w:jc w:val="center"/>
        </w:trPr>
        <w:tc>
          <w:tcPr>
            <w:tcW w:w="2571" w:type="dxa"/>
            <w:vMerge/>
          </w:tcPr>
          <w:p w:rsidR="00DF10AC" w:rsidRPr="009045F5" w:rsidRDefault="00DF10AC" w:rsidP="00DF10AC">
            <w:pPr>
              <w:suppressAutoHyphens/>
              <w:ind w:firstLine="0"/>
              <w:rPr>
                <w:color w:val="000000" w:themeColor="text1"/>
                <w:sz w:val="20"/>
                <w:szCs w:val="20"/>
              </w:rPr>
            </w:pPr>
          </w:p>
        </w:tc>
        <w:tc>
          <w:tcPr>
            <w:tcW w:w="2347" w:type="dxa"/>
            <w:vMerge/>
          </w:tcPr>
          <w:p w:rsidR="00DF10AC" w:rsidRPr="009045F5" w:rsidRDefault="00DF10AC" w:rsidP="00DF10AC">
            <w:pPr>
              <w:keepNext/>
              <w:suppressAutoHyphens/>
              <w:ind w:firstLine="0"/>
              <w:rPr>
                <w:color w:val="000000" w:themeColor="text1"/>
                <w:sz w:val="20"/>
                <w:szCs w:val="20"/>
              </w:rPr>
            </w:pP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3</w:t>
            </w:r>
          </w:p>
        </w:tc>
        <w:tc>
          <w:tcPr>
            <w:tcW w:w="463" w:type="dxa"/>
            <w:vMerge/>
            <w:vAlign w:val="center"/>
          </w:tcPr>
          <w:p w:rsidR="00DF10AC" w:rsidRPr="009045F5" w:rsidRDefault="00DF10AC" w:rsidP="00DF10AC">
            <w:pPr>
              <w:keepNext/>
              <w:suppressAutoHyphens/>
              <w:ind w:firstLine="0"/>
              <w:jc w:val="center"/>
              <w:rPr>
                <w:color w:val="000000" w:themeColor="text1"/>
                <w:sz w:val="20"/>
                <w:szCs w:val="20"/>
              </w:rPr>
            </w:pPr>
          </w:p>
        </w:tc>
        <w:tc>
          <w:tcPr>
            <w:tcW w:w="497" w:type="dxa"/>
            <w:vMerge/>
            <w:vAlign w:val="center"/>
          </w:tcPr>
          <w:p w:rsidR="00DF10AC" w:rsidRPr="009045F5" w:rsidRDefault="00DF10AC" w:rsidP="00DF10AC">
            <w:pPr>
              <w:keepNext/>
              <w:suppressAutoHyphens/>
              <w:ind w:firstLine="0"/>
              <w:jc w:val="center"/>
              <w:rPr>
                <w:color w:val="000000" w:themeColor="text1"/>
                <w:sz w:val="20"/>
                <w:szCs w:val="20"/>
              </w:rPr>
            </w:pPr>
          </w:p>
        </w:tc>
        <w:tc>
          <w:tcPr>
            <w:tcW w:w="1242" w:type="dxa"/>
            <w:vMerge/>
            <w:vAlign w:val="center"/>
          </w:tcPr>
          <w:p w:rsidR="00DF10AC" w:rsidRPr="009045F5" w:rsidRDefault="00DF10AC" w:rsidP="00DF10AC">
            <w:pPr>
              <w:keepNext/>
              <w:suppressAutoHyphens/>
              <w:ind w:firstLine="0"/>
              <w:jc w:val="center"/>
              <w:rPr>
                <w:color w:val="000000" w:themeColor="text1"/>
                <w:sz w:val="20"/>
                <w:szCs w:val="20"/>
              </w:rPr>
            </w:pPr>
          </w:p>
        </w:tc>
        <w:tc>
          <w:tcPr>
            <w:tcW w:w="5595" w:type="dxa"/>
            <w:vMerge/>
          </w:tcPr>
          <w:p w:rsidR="00DF10AC" w:rsidRPr="009045F5" w:rsidRDefault="00DF10AC" w:rsidP="00DF10AC">
            <w:pPr>
              <w:keepNext/>
              <w:suppressAutoHyphens/>
              <w:ind w:firstLine="0"/>
              <w:jc w:val="both"/>
              <w:rPr>
                <w:color w:val="000000" w:themeColor="text1"/>
                <w:sz w:val="20"/>
                <w:szCs w:val="20"/>
              </w:rPr>
            </w:pPr>
          </w:p>
        </w:tc>
        <w:tc>
          <w:tcPr>
            <w:tcW w:w="698" w:type="dxa"/>
            <w:vMerge/>
            <w:vAlign w:val="center"/>
          </w:tcPr>
          <w:p w:rsidR="00DF10AC" w:rsidRPr="009045F5" w:rsidRDefault="00DF10AC" w:rsidP="00DF10AC">
            <w:pPr>
              <w:keepNext/>
              <w:suppressAutoHyphens/>
              <w:ind w:firstLine="0"/>
              <w:rPr>
                <w:color w:val="000000" w:themeColor="text1"/>
                <w:sz w:val="20"/>
                <w:szCs w:val="20"/>
              </w:rPr>
            </w:pP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Повышенная температура воздуха рабочей зоны при пожаре</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Низкий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Разрушающиеся конструкции (зданий, сооружений) при авариях</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Тяжелый исход с длительной (более 1 месяца) утратой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6</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6</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Средний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6</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r w:rsidR="00DF10AC" w:rsidRPr="009045F5" w:rsidTr="004C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571"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347" w:type="dxa"/>
          </w:tcPr>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Тяжелый исход без длительной (менее 1 месяца) утраты трудоспособности</w:t>
            </w:r>
          </w:p>
        </w:tc>
        <w:tc>
          <w:tcPr>
            <w:tcW w:w="47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463"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1</w:t>
            </w:r>
          </w:p>
        </w:tc>
        <w:tc>
          <w:tcPr>
            <w:tcW w:w="497"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1242"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Низкий</w:t>
            </w:r>
          </w:p>
        </w:tc>
        <w:tc>
          <w:tcPr>
            <w:tcW w:w="5595" w:type="dxa"/>
          </w:tcPr>
          <w:p w:rsidR="00DF10AC" w:rsidRPr="009045F5" w:rsidRDefault="00DF10AC" w:rsidP="00DF10AC">
            <w:pPr>
              <w:keepNext/>
              <w:suppressAutoHyphens/>
              <w:ind w:firstLine="0"/>
              <w:jc w:val="both"/>
              <w:rPr>
                <w:color w:val="000000" w:themeColor="text1"/>
                <w:sz w:val="20"/>
                <w:szCs w:val="20"/>
              </w:rPr>
            </w:pPr>
            <w:r w:rsidRPr="009045F5">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98" w:type="dxa"/>
            <w:vAlign w:val="center"/>
          </w:tcPr>
          <w:p w:rsidR="00DF10AC" w:rsidRPr="009045F5" w:rsidRDefault="00DF10AC" w:rsidP="00DF10AC">
            <w:pPr>
              <w:keepNext/>
              <w:suppressAutoHyphens/>
              <w:ind w:firstLine="0"/>
              <w:jc w:val="center"/>
              <w:rPr>
                <w:color w:val="000000" w:themeColor="text1"/>
                <w:sz w:val="20"/>
                <w:szCs w:val="20"/>
              </w:rPr>
            </w:pPr>
            <w:r w:rsidRPr="009045F5">
              <w:rPr>
                <w:color w:val="000000" w:themeColor="text1"/>
                <w:sz w:val="20"/>
                <w:szCs w:val="20"/>
              </w:rPr>
              <w:t>5</w:t>
            </w:r>
          </w:p>
        </w:tc>
        <w:tc>
          <w:tcPr>
            <w:tcW w:w="1148" w:type="dxa"/>
            <w:gridSpan w:val="2"/>
          </w:tcPr>
          <w:p w:rsidR="00DF10AC" w:rsidRPr="009045F5" w:rsidRDefault="00DF10AC" w:rsidP="00DF10AC">
            <w:pPr>
              <w:keepNext/>
              <w:keepLines/>
              <w:suppressAutoHyphens/>
              <w:ind w:firstLine="0"/>
              <w:jc w:val="center"/>
              <w:rPr>
                <w:color w:val="000000" w:themeColor="text1"/>
                <w:sz w:val="20"/>
                <w:szCs w:val="20"/>
              </w:rPr>
            </w:pPr>
          </w:p>
        </w:tc>
      </w:tr>
    </w:tbl>
    <w:p w:rsidR="00DF10AC" w:rsidRPr="009045F5" w:rsidRDefault="00DF10AC" w:rsidP="00DF10AC">
      <w:pPr>
        <w:keepNext/>
        <w:suppressAutoHyphens/>
        <w:spacing w:before="240" w:line="280" w:lineRule="exact"/>
        <w:ind w:firstLine="0"/>
        <w:rPr>
          <w:color w:val="000000" w:themeColor="text1"/>
          <w:sz w:val="20"/>
          <w:szCs w:val="20"/>
        </w:rPr>
      </w:pPr>
      <w:r w:rsidRPr="009045F5">
        <w:rPr>
          <w:color w:val="000000" w:themeColor="text1"/>
          <w:sz w:val="20"/>
          <w:szCs w:val="20"/>
        </w:rPr>
        <w:t>Д</w:t>
      </w:r>
      <w:r w:rsidR="004C5B5B">
        <w:rPr>
          <w:color w:val="000000" w:themeColor="text1"/>
          <w:sz w:val="20"/>
          <w:szCs w:val="20"/>
        </w:rPr>
        <w:t>ата исследования: «__» _____ 202</w:t>
      </w:r>
      <w:r w:rsidRPr="009045F5">
        <w:rPr>
          <w:color w:val="000000" w:themeColor="text1"/>
          <w:sz w:val="20"/>
          <w:szCs w:val="20"/>
        </w:rPr>
        <w:t>_ г.</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Заместитель заведующего по хозяйственной работе __________________   _________________                    </w:t>
      </w:r>
    </w:p>
    <w:p w:rsidR="00DF10AC" w:rsidRPr="009045F5" w:rsidRDefault="00DF10AC" w:rsidP="00DF10AC">
      <w:pPr>
        <w:keepNext/>
        <w:ind w:left="57" w:right="57" w:firstLine="0"/>
        <w:rPr>
          <w:color w:val="000000" w:themeColor="text1"/>
          <w:sz w:val="20"/>
          <w:szCs w:val="20"/>
        </w:rPr>
      </w:pPr>
      <w:r w:rsidRPr="009045F5">
        <w:rPr>
          <w:color w:val="000000" w:themeColor="text1"/>
          <w:sz w:val="20"/>
          <w:szCs w:val="20"/>
        </w:rPr>
        <w:t xml:space="preserve">                                                                                                     (подпись)                      (Ф.И.О.)</w:t>
      </w:r>
    </w:p>
    <w:p w:rsidR="00DF10AC" w:rsidRPr="009045F5" w:rsidRDefault="00DF10AC" w:rsidP="00DF10AC">
      <w:pPr>
        <w:keepNext/>
        <w:suppressAutoHyphens/>
        <w:ind w:firstLine="0"/>
        <w:rPr>
          <w:color w:val="000000" w:themeColor="text1"/>
          <w:sz w:val="20"/>
          <w:szCs w:val="20"/>
        </w:rPr>
      </w:pPr>
      <w:r w:rsidRPr="009045F5">
        <w:rPr>
          <w:color w:val="000000" w:themeColor="text1"/>
          <w:sz w:val="20"/>
          <w:szCs w:val="20"/>
        </w:rPr>
        <w:t xml:space="preserve">Исследование выполнили:                                                                        </w:t>
      </w:r>
    </w:p>
    <w:p w:rsidR="00DF10AC" w:rsidRPr="009045F5" w:rsidRDefault="00DF10AC" w:rsidP="00DF10AC">
      <w:pPr>
        <w:keepNext/>
        <w:suppressAutoHyphens/>
        <w:ind w:left="284"/>
        <w:rPr>
          <w:color w:val="000000" w:themeColor="text1"/>
          <w:sz w:val="20"/>
          <w:szCs w:val="20"/>
        </w:rPr>
      </w:pPr>
      <w:r w:rsidRPr="009045F5">
        <w:rPr>
          <w:color w:val="000000" w:themeColor="text1"/>
          <w:sz w:val="20"/>
          <w:szCs w:val="20"/>
        </w:rPr>
        <w:t xml:space="preserve">                                                                                                                 </w:t>
      </w:r>
    </w:p>
    <w:p w:rsidR="00DF10AC" w:rsidRPr="009045F5" w:rsidRDefault="00DF10AC" w:rsidP="00DF10AC">
      <w:pPr>
        <w:keepNext/>
        <w:suppressAutoHyphens/>
        <w:ind w:left="284" w:firstLine="7371"/>
        <w:rPr>
          <w:color w:val="000000" w:themeColor="text1"/>
          <w:sz w:val="20"/>
          <w:szCs w:val="20"/>
        </w:rPr>
      </w:pPr>
    </w:p>
    <w:p w:rsidR="00DF10AC" w:rsidRPr="004C5B5B" w:rsidRDefault="00DF10AC" w:rsidP="00DF10AC">
      <w:pPr>
        <w:keepNext/>
        <w:suppressAutoHyphens/>
        <w:spacing w:line="280" w:lineRule="exact"/>
        <w:ind w:firstLine="142"/>
        <w:jc w:val="center"/>
        <w:rPr>
          <w:b/>
          <w:color w:val="000000" w:themeColor="text1"/>
          <w:sz w:val="20"/>
          <w:szCs w:val="20"/>
        </w:rPr>
      </w:pPr>
      <w:r w:rsidRPr="009045F5">
        <w:rPr>
          <w:color w:val="000000" w:themeColor="text1"/>
          <w:sz w:val="20"/>
          <w:szCs w:val="20"/>
        </w:rPr>
        <w:br w:type="page"/>
      </w:r>
      <w:r w:rsidRPr="004C5B5B">
        <w:rPr>
          <w:b/>
          <w:color w:val="000000" w:themeColor="text1"/>
          <w:sz w:val="20"/>
          <w:szCs w:val="20"/>
        </w:rPr>
        <w:lastRenderedPageBreak/>
        <w:t>КАРТА ВЫЯВЛЕНИЯ ОПАСНОСТЕЙ И ОЦЕНКИ РИСКОВ</w:t>
      </w:r>
    </w:p>
    <w:p w:rsidR="00DF10AC" w:rsidRPr="004C5B5B" w:rsidRDefault="00DF10AC" w:rsidP="00DF10AC">
      <w:pPr>
        <w:keepNext/>
        <w:suppressAutoHyphens/>
        <w:spacing w:line="280" w:lineRule="exact"/>
        <w:ind w:firstLine="142"/>
        <w:jc w:val="center"/>
        <w:rPr>
          <w:b/>
          <w:color w:val="000000" w:themeColor="text1"/>
          <w:sz w:val="20"/>
          <w:szCs w:val="20"/>
        </w:rPr>
      </w:pPr>
      <w:r w:rsidRPr="004C5B5B">
        <w:rPr>
          <w:b/>
          <w:color w:val="000000" w:themeColor="text1"/>
          <w:sz w:val="20"/>
          <w:szCs w:val="20"/>
        </w:rPr>
        <w:t>для дворника учреждения дошкольного образования</w:t>
      </w:r>
    </w:p>
    <w:p w:rsidR="00DF10AC" w:rsidRPr="004C5B5B" w:rsidRDefault="00DF10AC" w:rsidP="00DF10AC">
      <w:pPr>
        <w:keepNext/>
        <w:suppressAutoHyphens/>
        <w:spacing w:line="280" w:lineRule="exact"/>
        <w:ind w:firstLine="142"/>
        <w:rPr>
          <w:color w:val="000000" w:themeColor="text1"/>
          <w:sz w:val="20"/>
          <w:szCs w:val="20"/>
        </w:rPr>
      </w:pPr>
    </w:p>
    <w:tbl>
      <w:tblPr>
        <w:tblW w:w="15079" w:type="dxa"/>
        <w:tblLayout w:type="fixed"/>
        <w:tblLook w:val="0000" w:firstRow="0" w:lastRow="0" w:firstColumn="0" w:lastColumn="0" w:noHBand="0" w:noVBand="0"/>
      </w:tblPr>
      <w:tblGrid>
        <w:gridCol w:w="2302"/>
        <w:gridCol w:w="1607"/>
        <w:gridCol w:w="490"/>
        <w:gridCol w:w="510"/>
        <w:gridCol w:w="463"/>
        <w:gridCol w:w="656"/>
        <w:gridCol w:w="1394"/>
        <w:gridCol w:w="5466"/>
        <w:gridCol w:w="760"/>
        <w:gridCol w:w="1312"/>
        <w:gridCol w:w="119"/>
      </w:tblGrid>
      <w:tr w:rsidR="00DF10AC" w:rsidRPr="004C5B5B" w:rsidTr="00DF10AC">
        <w:trPr>
          <w:gridAfter w:val="1"/>
          <w:wAfter w:w="119" w:type="dxa"/>
          <w:trHeight w:val="300"/>
        </w:trPr>
        <w:tc>
          <w:tcPr>
            <w:tcW w:w="3909" w:type="dxa"/>
            <w:gridSpan w:val="2"/>
            <w:tcBorders>
              <w:top w:val="single" w:sz="4" w:space="0" w:color="auto"/>
              <w:left w:val="single" w:sz="4" w:space="0" w:color="auto"/>
              <w:bottom w:val="single" w:sz="4" w:space="0" w:color="auto"/>
              <w:right w:val="single" w:sz="4" w:space="0" w:color="auto"/>
            </w:tcBorders>
            <w:noWrap/>
          </w:tcPr>
          <w:p w:rsidR="00DF10AC" w:rsidRPr="004C5B5B" w:rsidRDefault="00DF10AC" w:rsidP="00DF10AC">
            <w:pPr>
              <w:suppressAutoHyphens/>
              <w:ind w:firstLine="0"/>
              <w:rPr>
                <w:color w:val="000000" w:themeColor="text1"/>
                <w:sz w:val="20"/>
                <w:szCs w:val="20"/>
              </w:rPr>
            </w:pPr>
            <w:r w:rsidRPr="004C5B5B">
              <w:rPr>
                <w:bCs/>
                <w:color w:val="000000" w:themeColor="text1"/>
                <w:sz w:val="20"/>
                <w:szCs w:val="20"/>
              </w:rPr>
              <w:t>Наименование подразделения</w:t>
            </w:r>
          </w:p>
        </w:tc>
        <w:tc>
          <w:tcPr>
            <w:tcW w:w="11051" w:type="dxa"/>
            <w:gridSpan w:val="8"/>
            <w:tcBorders>
              <w:top w:val="single" w:sz="4" w:space="0" w:color="auto"/>
              <w:left w:val="single" w:sz="4" w:space="0" w:color="auto"/>
              <w:bottom w:val="single" w:sz="4" w:space="0" w:color="auto"/>
              <w:right w:val="single" w:sz="4" w:space="0" w:color="auto"/>
            </w:tcBorders>
            <w:noWrap/>
            <w:vAlign w:val="bottom"/>
          </w:tcPr>
          <w:p w:rsidR="00DF10AC" w:rsidRPr="004C5B5B" w:rsidRDefault="00DF10AC" w:rsidP="00DF10AC">
            <w:pPr>
              <w:suppressAutoHyphens/>
              <w:ind w:firstLine="0"/>
              <w:rPr>
                <w:b/>
                <w:color w:val="000000" w:themeColor="text1"/>
                <w:sz w:val="20"/>
                <w:szCs w:val="20"/>
              </w:rPr>
            </w:pPr>
            <w:r w:rsidRPr="004C5B5B">
              <w:rPr>
                <w:b/>
                <w:color w:val="000000" w:themeColor="text1"/>
                <w:sz w:val="20"/>
                <w:szCs w:val="20"/>
              </w:rPr>
              <w:t>Техническое</w:t>
            </w:r>
          </w:p>
        </w:tc>
      </w:tr>
      <w:tr w:rsidR="00DF10AC" w:rsidRPr="004C5B5B" w:rsidTr="00DF10AC">
        <w:trPr>
          <w:gridAfter w:val="1"/>
          <w:wAfter w:w="119" w:type="dxa"/>
          <w:trHeight w:val="300"/>
        </w:trPr>
        <w:tc>
          <w:tcPr>
            <w:tcW w:w="3909" w:type="dxa"/>
            <w:gridSpan w:val="2"/>
            <w:tcBorders>
              <w:top w:val="single" w:sz="4" w:space="0" w:color="auto"/>
              <w:left w:val="single" w:sz="4" w:space="0" w:color="auto"/>
              <w:bottom w:val="single" w:sz="4" w:space="0" w:color="auto"/>
              <w:right w:val="single" w:sz="4" w:space="0" w:color="auto"/>
            </w:tcBorders>
            <w:noWrap/>
            <w:vAlign w:val="bottom"/>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Профессия (должность)</w:t>
            </w:r>
          </w:p>
        </w:tc>
        <w:tc>
          <w:tcPr>
            <w:tcW w:w="11051" w:type="dxa"/>
            <w:gridSpan w:val="8"/>
            <w:tcBorders>
              <w:top w:val="single" w:sz="4" w:space="0" w:color="auto"/>
              <w:left w:val="single" w:sz="4" w:space="0" w:color="auto"/>
              <w:bottom w:val="single" w:sz="4" w:space="0" w:color="auto"/>
              <w:right w:val="single" w:sz="4" w:space="0" w:color="auto"/>
            </w:tcBorders>
            <w:noWrap/>
            <w:vAlign w:val="bottom"/>
          </w:tcPr>
          <w:p w:rsidR="00DF10AC" w:rsidRPr="004C5B5B" w:rsidRDefault="00DF10AC" w:rsidP="00DF10AC">
            <w:pPr>
              <w:suppressAutoHyphens/>
              <w:ind w:firstLine="0"/>
              <w:rPr>
                <w:color w:val="000000" w:themeColor="text1"/>
                <w:sz w:val="20"/>
                <w:szCs w:val="20"/>
              </w:rPr>
            </w:pPr>
            <w:r w:rsidRPr="004C5B5B">
              <w:rPr>
                <w:b/>
                <w:color w:val="000000" w:themeColor="text1"/>
                <w:sz w:val="20"/>
                <w:szCs w:val="20"/>
              </w:rPr>
              <w:t>Дворник</w:t>
            </w:r>
          </w:p>
        </w:tc>
      </w:tr>
      <w:tr w:rsidR="00DF10AC" w:rsidRPr="004C5B5B" w:rsidTr="00DF10AC">
        <w:trPr>
          <w:gridAfter w:val="1"/>
          <w:wAfter w:w="119" w:type="dxa"/>
          <w:trHeight w:val="252"/>
        </w:trPr>
        <w:tc>
          <w:tcPr>
            <w:tcW w:w="14960" w:type="dxa"/>
            <w:gridSpan w:val="10"/>
            <w:tcBorders>
              <w:top w:val="single" w:sz="4" w:space="0" w:color="auto"/>
              <w:left w:val="single" w:sz="4" w:space="0" w:color="auto"/>
              <w:bottom w:val="single" w:sz="4" w:space="0" w:color="auto"/>
              <w:right w:val="single" w:sz="4" w:space="0" w:color="auto"/>
            </w:tcBorders>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Операции, виды работ, выполняемые работником подразделения по данной профессии (должности)</w:t>
            </w:r>
          </w:p>
        </w:tc>
      </w:tr>
      <w:tr w:rsidR="00DF10AC" w:rsidRPr="004C5B5B" w:rsidTr="00DF10AC">
        <w:trPr>
          <w:gridAfter w:val="1"/>
          <w:wAfter w:w="119" w:type="dxa"/>
          <w:trHeight w:val="286"/>
        </w:trPr>
        <w:tc>
          <w:tcPr>
            <w:tcW w:w="14960" w:type="dxa"/>
            <w:gridSpan w:val="10"/>
            <w:tcBorders>
              <w:top w:val="single" w:sz="4" w:space="0" w:color="auto"/>
              <w:left w:val="single" w:sz="4" w:space="0" w:color="auto"/>
              <w:bottom w:val="single" w:sz="4" w:space="0" w:color="auto"/>
              <w:right w:val="single" w:sz="4" w:space="0" w:color="auto"/>
            </w:tcBorders>
          </w:tcPr>
          <w:p w:rsidR="00DF10AC" w:rsidRPr="004C5B5B" w:rsidRDefault="00DF10AC" w:rsidP="00DF10AC">
            <w:pPr>
              <w:shd w:val="clear" w:color="auto" w:fill="FFFFFF"/>
              <w:tabs>
                <w:tab w:val="left" w:pos="284"/>
                <w:tab w:val="left" w:pos="567"/>
              </w:tabs>
              <w:suppressAutoHyphens/>
              <w:ind w:firstLine="0"/>
              <w:jc w:val="both"/>
              <w:rPr>
                <w:color w:val="000000" w:themeColor="text1"/>
                <w:sz w:val="20"/>
                <w:szCs w:val="20"/>
              </w:rPr>
            </w:pPr>
            <w:r w:rsidRPr="004C5B5B">
              <w:rPr>
                <w:color w:val="000000" w:themeColor="text1"/>
                <w:sz w:val="20"/>
                <w:szCs w:val="20"/>
              </w:rPr>
              <w:t>Подметание проезжей части дорог и тротуаров улиц, очистка их от снега и льда, посыпка песком. Прочистка канавок и лотков для стока воды. Очистка от снега и льда пожарных колодцев для свободного доступа к ним. Полив мостовых, тротуаров, зеленых насаждений, клумб и газонов. Периодическая промывка и дезинфекция уличных урн, очистка их от мусора. Наблюдение за санитарным состоянием обслуживаемой территории</w:t>
            </w:r>
          </w:p>
          <w:p w:rsidR="00DF10AC" w:rsidRPr="004C5B5B" w:rsidRDefault="00DF10AC" w:rsidP="00DF10AC">
            <w:pPr>
              <w:shd w:val="clear" w:color="auto" w:fill="FFFFFF"/>
              <w:tabs>
                <w:tab w:val="left" w:pos="284"/>
                <w:tab w:val="left" w:pos="567"/>
              </w:tabs>
              <w:suppressAutoHyphens/>
              <w:ind w:firstLine="0"/>
              <w:jc w:val="center"/>
              <w:rPr>
                <w:color w:val="000000" w:themeColor="text1"/>
                <w:sz w:val="20"/>
                <w:szCs w:val="20"/>
              </w:rPr>
            </w:pPr>
          </w:p>
          <w:p w:rsidR="00DF10AC" w:rsidRPr="004C5B5B" w:rsidRDefault="00DF10AC" w:rsidP="00DF10AC">
            <w:pPr>
              <w:shd w:val="clear" w:color="auto" w:fill="FFFFFF"/>
              <w:tabs>
                <w:tab w:val="left" w:pos="284"/>
                <w:tab w:val="left" w:pos="567"/>
              </w:tabs>
              <w:suppressAutoHyphens/>
              <w:ind w:firstLine="0"/>
              <w:jc w:val="center"/>
              <w:rPr>
                <w:b/>
                <w:color w:val="000000" w:themeColor="text1"/>
                <w:sz w:val="20"/>
                <w:szCs w:val="20"/>
              </w:rPr>
            </w:pPr>
          </w:p>
        </w:tc>
      </w:tr>
      <w:tr w:rsidR="00DF10AC" w:rsidRPr="004C5B5B" w:rsidTr="00DF10AC">
        <w:trPr>
          <w:gridAfter w:val="1"/>
          <w:wAfter w:w="119" w:type="dxa"/>
          <w:trHeight w:val="286"/>
        </w:trPr>
        <w:tc>
          <w:tcPr>
            <w:tcW w:w="14960" w:type="dxa"/>
            <w:gridSpan w:val="10"/>
            <w:tcBorders>
              <w:top w:val="single" w:sz="4" w:space="0" w:color="auto"/>
              <w:left w:val="single" w:sz="4" w:space="0" w:color="auto"/>
              <w:bottom w:val="single" w:sz="4" w:space="0" w:color="auto"/>
              <w:right w:val="single" w:sz="4" w:space="0" w:color="auto"/>
            </w:tcBorders>
          </w:tcPr>
          <w:p w:rsidR="00DF10AC" w:rsidRPr="004C5B5B" w:rsidRDefault="00DF10AC" w:rsidP="00DF10AC">
            <w:pPr>
              <w:shd w:val="clear" w:color="auto" w:fill="FFFFFF"/>
              <w:tabs>
                <w:tab w:val="left" w:pos="284"/>
                <w:tab w:val="left" w:pos="567"/>
              </w:tabs>
              <w:suppressAutoHyphens/>
              <w:ind w:firstLine="0"/>
              <w:jc w:val="center"/>
              <w:rPr>
                <w:color w:val="000000" w:themeColor="text1"/>
                <w:sz w:val="20"/>
                <w:szCs w:val="20"/>
              </w:rPr>
            </w:pPr>
            <w:r w:rsidRPr="004C5B5B">
              <w:rPr>
                <w:color w:val="000000" w:themeColor="text1"/>
                <w:sz w:val="20"/>
                <w:szCs w:val="20"/>
              </w:rPr>
              <w:t>Нормальные условия работы при плановых видах деятельности</w:t>
            </w: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6"/>
          <w:tblHeader/>
          <w:jc w:val="center"/>
        </w:trPr>
        <w:tc>
          <w:tcPr>
            <w:tcW w:w="2302" w:type="dxa"/>
            <w:vMerge w:val="restart"/>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97" w:type="dxa"/>
            <w:gridSpan w:val="2"/>
            <w:vMerge w:val="restart"/>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Риск (возможные последствия от воздействия опасности)</w:t>
            </w:r>
          </w:p>
        </w:tc>
        <w:tc>
          <w:tcPr>
            <w:tcW w:w="1629" w:type="dxa"/>
            <w:gridSpan w:val="3"/>
            <w:vAlign w:val="center"/>
          </w:tcPr>
          <w:p w:rsidR="00DF10AC" w:rsidRPr="004C5B5B" w:rsidRDefault="00DF10AC" w:rsidP="00DF10AC">
            <w:pPr>
              <w:suppressAutoHyphens/>
              <w:ind w:right="-102" w:firstLine="0"/>
              <w:jc w:val="center"/>
              <w:rPr>
                <w:color w:val="000000" w:themeColor="text1"/>
                <w:sz w:val="20"/>
                <w:szCs w:val="20"/>
              </w:rPr>
            </w:pPr>
            <w:r w:rsidRPr="004C5B5B">
              <w:rPr>
                <w:color w:val="000000" w:themeColor="text1"/>
                <w:sz w:val="20"/>
                <w:szCs w:val="20"/>
              </w:rPr>
              <w:t>Оценка риска</w:t>
            </w:r>
          </w:p>
        </w:tc>
        <w:tc>
          <w:tcPr>
            <w:tcW w:w="1394" w:type="dxa"/>
            <w:vMerge w:val="restart"/>
            <w:vAlign w:val="center"/>
          </w:tcPr>
          <w:p w:rsidR="00DF10AC" w:rsidRPr="004C5B5B" w:rsidRDefault="00DF10AC" w:rsidP="00DF10AC">
            <w:pPr>
              <w:suppressAutoHyphens/>
              <w:ind w:right="-142" w:firstLine="0"/>
              <w:jc w:val="center"/>
              <w:rPr>
                <w:color w:val="000000" w:themeColor="text1"/>
                <w:sz w:val="20"/>
                <w:szCs w:val="20"/>
              </w:rPr>
            </w:pPr>
            <w:r w:rsidRPr="004C5B5B">
              <w:rPr>
                <w:color w:val="000000" w:themeColor="text1"/>
                <w:sz w:val="20"/>
                <w:szCs w:val="20"/>
              </w:rPr>
              <w:t>Уровень (категория) риска</w:t>
            </w:r>
          </w:p>
        </w:tc>
        <w:tc>
          <w:tcPr>
            <w:tcW w:w="5466" w:type="dxa"/>
            <w:vMerge w:val="restart"/>
            <w:vAlign w:val="center"/>
          </w:tcPr>
          <w:p w:rsidR="00DF10AC" w:rsidRPr="004C5B5B" w:rsidRDefault="00DF10AC" w:rsidP="00DF10AC">
            <w:pPr>
              <w:suppressAutoHyphens/>
              <w:ind w:right="-108" w:firstLine="0"/>
              <w:jc w:val="center"/>
              <w:rPr>
                <w:color w:val="000000" w:themeColor="text1"/>
                <w:sz w:val="20"/>
                <w:szCs w:val="20"/>
              </w:rPr>
            </w:pPr>
            <w:r w:rsidRPr="004C5B5B">
              <w:rPr>
                <w:color w:val="000000" w:themeColor="text1"/>
                <w:sz w:val="20"/>
                <w:szCs w:val="20"/>
              </w:rPr>
              <w:t xml:space="preserve">Мероприятия по управлению рисками </w:t>
            </w:r>
          </w:p>
          <w:p w:rsidR="00DF10AC" w:rsidRPr="004C5B5B" w:rsidRDefault="00DF10AC" w:rsidP="00DF10AC">
            <w:pPr>
              <w:suppressAutoHyphens/>
              <w:ind w:right="-108" w:firstLine="0"/>
              <w:jc w:val="center"/>
              <w:rPr>
                <w:color w:val="000000" w:themeColor="text1"/>
                <w:sz w:val="20"/>
                <w:szCs w:val="20"/>
              </w:rPr>
            </w:pPr>
            <w:r w:rsidRPr="004C5B5B">
              <w:rPr>
                <w:color w:val="000000" w:themeColor="text1"/>
                <w:sz w:val="20"/>
                <w:szCs w:val="20"/>
              </w:rPr>
              <w:t>(организационные, технические, контроль)</w:t>
            </w:r>
          </w:p>
        </w:tc>
        <w:tc>
          <w:tcPr>
            <w:tcW w:w="2191" w:type="dxa"/>
            <w:gridSpan w:val="3"/>
            <w:vAlign w:val="center"/>
          </w:tcPr>
          <w:p w:rsidR="00DF10AC" w:rsidRPr="004C5B5B" w:rsidRDefault="00DF10AC" w:rsidP="00DF10AC">
            <w:pPr>
              <w:suppressAutoHyphens/>
              <w:ind w:right="-9" w:firstLine="0"/>
              <w:jc w:val="center"/>
              <w:rPr>
                <w:color w:val="000000" w:themeColor="text1"/>
                <w:sz w:val="20"/>
                <w:szCs w:val="20"/>
              </w:rPr>
            </w:pPr>
            <w:r w:rsidRPr="004C5B5B">
              <w:rPr>
                <w:color w:val="000000" w:themeColor="text1"/>
                <w:sz w:val="20"/>
                <w:szCs w:val="20"/>
              </w:rPr>
              <w:t>Значение остаточного риска (</w:t>
            </w:r>
            <w:r w:rsidRPr="004C5B5B">
              <w:rPr>
                <w:b/>
                <w:color w:val="000000" w:themeColor="text1"/>
                <w:sz w:val="20"/>
                <w:szCs w:val="20"/>
              </w:rPr>
              <w:t>рост</w:t>
            </w:r>
            <w:r w:rsidRPr="004C5B5B">
              <w:rPr>
                <w:color w:val="000000" w:themeColor="text1"/>
                <w:sz w:val="20"/>
                <w:szCs w:val="20"/>
              </w:rPr>
              <w:t>)</w:t>
            </w: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blHeader/>
          <w:jc w:val="center"/>
        </w:trPr>
        <w:tc>
          <w:tcPr>
            <w:tcW w:w="2302" w:type="dxa"/>
            <w:vMerge/>
          </w:tcPr>
          <w:p w:rsidR="00DF10AC" w:rsidRPr="004C5B5B" w:rsidRDefault="00DF10AC" w:rsidP="00DF10AC">
            <w:pPr>
              <w:suppressAutoHyphens/>
              <w:ind w:firstLine="0"/>
              <w:jc w:val="center"/>
              <w:rPr>
                <w:color w:val="000000" w:themeColor="text1"/>
                <w:sz w:val="20"/>
                <w:szCs w:val="20"/>
              </w:rPr>
            </w:pPr>
          </w:p>
        </w:tc>
        <w:tc>
          <w:tcPr>
            <w:tcW w:w="2097" w:type="dxa"/>
            <w:gridSpan w:val="2"/>
            <w:vMerge/>
          </w:tcPr>
          <w:p w:rsidR="00DF10AC" w:rsidRPr="004C5B5B" w:rsidRDefault="00DF10AC" w:rsidP="00DF10AC">
            <w:pPr>
              <w:suppressAutoHyphens/>
              <w:ind w:firstLine="0"/>
              <w:jc w:val="center"/>
              <w:rPr>
                <w:color w:val="000000" w:themeColor="text1"/>
                <w:sz w:val="20"/>
                <w:szCs w:val="20"/>
              </w:rPr>
            </w:pPr>
          </w:p>
        </w:tc>
        <w:tc>
          <w:tcPr>
            <w:tcW w:w="510"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w:t>
            </w:r>
          </w:p>
        </w:tc>
        <w:tc>
          <w:tcPr>
            <w:tcW w:w="463"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В</w:t>
            </w:r>
          </w:p>
        </w:tc>
        <w:tc>
          <w:tcPr>
            <w:tcW w:w="656" w:type="dxa"/>
          </w:tcPr>
          <w:p w:rsidR="00DF10AC" w:rsidRPr="004C5B5B" w:rsidRDefault="00DF10AC" w:rsidP="00DF10AC">
            <w:pPr>
              <w:suppressAutoHyphens/>
              <w:ind w:firstLine="0"/>
              <w:jc w:val="center"/>
              <w:rPr>
                <w:b/>
                <w:color w:val="000000" w:themeColor="text1"/>
                <w:sz w:val="20"/>
                <w:szCs w:val="20"/>
              </w:rPr>
            </w:pPr>
            <w:r w:rsidRPr="004C5B5B">
              <w:rPr>
                <w:b/>
                <w:color w:val="000000" w:themeColor="text1"/>
                <w:sz w:val="20"/>
                <w:szCs w:val="20"/>
              </w:rPr>
              <w:t>Р</w:t>
            </w:r>
          </w:p>
        </w:tc>
        <w:tc>
          <w:tcPr>
            <w:tcW w:w="1394" w:type="dxa"/>
            <w:vMerge/>
          </w:tcPr>
          <w:p w:rsidR="00DF10AC" w:rsidRPr="004C5B5B" w:rsidRDefault="00DF10AC" w:rsidP="00DF10AC">
            <w:pPr>
              <w:suppressAutoHyphens/>
              <w:ind w:firstLine="0"/>
              <w:jc w:val="center"/>
              <w:rPr>
                <w:color w:val="000000" w:themeColor="text1"/>
                <w:sz w:val="20"/>
                <w:szCs w:val="20"/>
              </w:rPr>
            </w:pPr>
          </w:p>
        </w:tc>
        <w:tc>
          <w:tcPr>
            <w:tcW w:w="5466" w:type="dxa"/>
            <w:vMerge/>
          </w:tcPr>
          <w:p w:rsidR="00DF10AC" w:rsidRPr="004C5B5B" w:rsidRDefault="00DF10AC" w:rsidP="00DF10AC">
            <w:pPr>
              <w:suppressAutoHyphens/>
              <w:ind w:firstLine="0"/>
              <w:jc w:val="center"/>
              <w:rPr>
                <w:color w:val="000000" w:themeColor="text1"/>
                <w:sz w:val="20"/>
                <w:szCs w:val="20"/>
              </w:rPr>
            </w:pPr>
          </w:p>
        </w:tc>
        <w:tc>
          <w:tcPr>
            <w:tcW w:w="760"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план</w:t>
            </w:r>
          </w:p>
        </w:tc>
        <w:tc>
          <w:tcPr>
            <w:tcW w:w="1431"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факт</w:t>
            </w: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722927" w:rsidP="00DF10AC">
            <w:pPr>
              <w:suppressAutoHyphens/>
              <w:ind w:firstLine="0"/>
              <w:rPr>
                <w:color w:val="000000" w:themeColor="text1"/>
                <w:sz w:val="20"/>
                <w:szCs w:val="20"/>
              </w:rPr>
            </w:pPr>
            <w:r>
              <w:rPr>
                <w:color w:val="000000" w:themeColor="text1"/>
                <w:sz w:val="20"/>
                <w:szCs w:val="20"/>
              </w:rPr>
              <w:t>Вероятность к</w:t>
            </w:r>
            <w:r w:rsidR="00DF10AC" w:rsidRPr="004C5B5B">
              <w:rPr>
                <w:color w:val="000000" w:themeColor="text1"/>
                <w:sz w:val="20"/>
                <w:szCs w:val="20"/>
              </w:rPr>
              <w:t>онтакт</w:t>
            </w:r>
            <w:r>
              <w:rPr>
                <w:color w:val="000000" w:themeColor="text1"/>
                <w:sz w:val="20"/>
                <w:szCs w:val="20"/>
              </w:rPr>
              <w:t>а</w:t>
            </w:r>
            <w:r w:rsidR="00DF10AC" w:rsidRPr="004C5B5B">
              <w:rPr>
                <w:color w:val="000000" w:themeColor="text1"/>
                <w:sz w:val="20"/>
                <w:szCs w:val="20"/>
              </w:rPr>
              <w:t xml:space="preserve"> с выступающими частями оборудования </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обучения, инструктажа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722927" w:rsidP="00DF10AC">
            <w:pPr>
              <w:suppressAutoHyphens/>
              <w:ind w:firstLine="0"/>
              <w:rPr>
                <w:color w:val="000000" w:themeColor="text1"/>
                <w:sz w:val="20"/>
                <w:szCs w:val="20"/>
              </w:rPr>
            </w:pPr>
            <w:r>
              <w:rPr>
                <w:color w:val="000000" w:themeColor="text1"/>
                <w:sz w:val="20"/>
                <w:szCs w:val="20"/>
              </w:rPr>
              <w:t>Работа на открытом воздухе</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Переохлаждение организма, о</w:t>
            </w:r>
            <w:r w:rsidR="00722927">
              <w:rPr>
                <w:color w:val="000000" w:themeColor="text1"/>
                <w:sz w:val="20"/>
                <w:szCs w:val="20"/>
              </w:rPr>
              <w:t>бморожения, солнечный удар</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15</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Высокий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обучения, инструктажа по вопросам охраны труда. Приобретение и выдача СИЗ от пониженных температур. Применение СИЗ. Проведение инструктажей и проверки знаний работников по применению СИЗ. Периодический контроль (ежедневный, ежемесячный) применения СИЗ от пониженных температур. Соблюдение перерывов в работе для обогрева</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722927" w:rsidP="00DF10AC">
            <w:pPr>
              <w:suppressAutoHyphens/>
              <w:ind w:firstLine="0"/>
              <w:rPr>
                <w:color w:val="000000" w:themeColor="text1"/>
                <w:sz w:val="20"/>
                <w:szCs w:val="20"/>
              </w:rPr>
            </w:pPr>
            <w:r>
              <w:rPr>
                <w:color w:val="000000" w:themeColor="text1"/>
                <w:sz w:val="20"/>
                <w:szCs w:val="20"/>
              </w:rPr>
              <w:lastRenderedPageBreak/>
              <w:t xml:space="preserve">Вероятность наезда </w:t>
            </w:r>
            <w:r w:rsidR="00DF10AC" w:rsidRPr="004C5B5B">
              <w:rPr>
                <w:color w:val="000000" w:themeColor="text1"/>
                <w:sz w:val="20"/>
                <w:szCs w:val="20"/>
              </w:rPr>
              <w:t>транспортного средства</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vAlign w:val="center"/>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Обучение персонала безопасным приемам и методам труда. Проведение инструктажей для работников по ОТ. Разработка схем движения транспорта и людей по территории. Установка дорожных знаков, запрещающих въезд на территорию. Применение работником одежды повышенной видимости со световозвращающими элементами. Работа на территории без доступа транспортных средств. Периодический контроль (ежедневный, ежемесячный) наличия схем движения транспорта по территории, установки предупреждающих плакатов и сигнальных ограждений (конусов), применения работником одежды повышенной видимости со световозвращающими элементами</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722927" w:rsidP="00DF10AC">
            <w:pPr>
              <w:suppressAutoHyphens/>
              <w:ind w:firstLine="0"/>
              <w:rPr>
                <w:color w:val="000000" w:themeColor="text1"/>
                <w:sz w:val="20"/>
                <w:szCs w:val="20"/>
              </w:rPr>
            </w:pPr>
            <w:r>
              <w:rPr>
                <w:color w:val="000000" w:themeColor="text1"/>
                <w:sz w:val="20"/>
                <w:szCs w:val="20"/>
              </w:rPr>
              <w:t>Опасность поражения</w:t>
            </w:r>
            <w:r w:rsidR="00DF10AC" w:rsidRPr="004C5B5B">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722927" w:rsidP="00DF10AC">
            <w:pPr>
              <w:suppressAutoHyphens/>
              <w:ind w:firstLine="0"/>
              <w:rPr>
                <w:color w:val="000000" w:themeColor="text1"/>
                <w:sz w:val="20"/>
                <w:szCs w:val="20"/>
              </w:rPr>
            </w:pPr>
            <w:r>
              <w:rPr>
                <w:color w:val="000000" w:themeColor="text1"/>
                <w:sz w:val="20"/>
                <w:szCs w:val="20"/>
              </w:rPr>
              <w:t>Вероятность падения</w:t>
            </w:r>
            <w:r w:rsidR="00DF10AC" w:rsidRPr="004C5B5B">
              <w:rPr>
                <w:color w:val="000000" w:themeColor="text1"/>
                <w:sz w:val="20"/>
                <w:szCs w:val="20"/>
              </w:rPr>
              <w:t xml:space="preserve"> при передвижении по ровной поверхности </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Ушибы, растяжения связок</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4</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8</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8</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lastRenderedPageBreak/>
              <w:t>Падение предметов с высоты при ра</w:t>
            </w:r>
            <w:r w:rsidR="00722927">
              <w:rPr>
                <w:color w:val="000000" w:themeColor="text1"/>
                <w:sz w:val="20"/>
                <w:szCs w:val="20"/>
              </w:rPr>
              <w:t>боте подрядчиков (</w:t>
            </w:r>
            <w:r w:rsidRPr="004C5B5B">
              <w:rPr>
                <w:color w:val="000000" w:themeColor="text1"/>
                <w:sz w:val="20"/>
                <w:szCs w:val="20"/>
              </w:rPr>
              <w:t xml:space="preserve"> при ремонте здания, монтаже оборудования на здание и т.п.)</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Тяжелые травмы головы, других частей тела</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tcPr>
          <w:p w:rsidR="00DF10AC" w:rsidRPr="004C5B5B" w:rsidRDefault="00DF10AC" w:rsidP="00DF10AC">
            <w:pPr>
              <w:suppressAutoHyphens/>
              <w:ind w:firstLine="0"/>
              <w:jc w:val="both"/>
              <w:rPr>
                <w:color w:val="000000" w:themeColor="text1"/>
                <w:spacing w:val="-8"/>
                <w:sz w:val="20"/>
                <w:szCs w:val="20"/>
              </w:rPr>
            </w:pPr>
            <w:r w:rsidRPr="004C5B5B">
              <w:rPr>
                <w:color w:val="000000" w:themeColor="text1"/>
                <w:spacing w:val="-8"/>
                <w:sz w:val="20"/>
                <w:szCs w:val="20"/>
              </w:rPr>
              <w:t>Проведение обучения, инструктажа по вопросам охраны труда. Проведение вводного инструктажа подрядчикам. Ограничение доступа к местам производства работ подрядчиками. Ограждение потенциально опасных участков работ (вблизи строящегося здания) сигнальной лентой, применение предупреждающих плакатов и знаков безопасности. Периодический контроль (ежедневный, ежемесячный) соблюдения работниками подрядчика требований безопасности при проведении работ. Периодический контроль (ежедневный, ежемесячный) установки сигнальных ограждений, предупреждающих плакатов и знаков безопасности</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722927" w:rsidP="00DF10AC">
            <w:pPr>
              <w:suppressAutoHyphens/>
              <w:ind w:firstLine="0"/>
              <w:rPr>
                <w:color w:val="000000" w:themeColor="text1"/>
                <w:sz w:val="20"/>
                <w:szCs w:val="20"/>
              </w:rPr>
            </w:pPr>
            <w:r>
              <w:rPr>
                <w:color w:val="000000" w:themeColor="text1"/>
                <w:sz w:val="20"/>
                <w:szCs w:val="20"/>
              </w:rPr>
              <w:t>Опасность поражения</w:t>
            </w:r>
            <w:r w:rsidR="00DF10AC" w:rsidRPr="004C5B5B">
              <w:rPr>
                <w:color w:val="000000" w:themeColor="text1"/>
                <w:sz w:val="20"/>
                <w:szCs w:val="20"/>
              </w:rPr>
              <w:t xml:space="preserve"> электрическим током (воздействие электрической дуги) от временной электрической проводки при работе подрядчиков</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обучения, инструктажа по вопросам охраны труда. Проведение вводного инструктажа подрядчикам. Ограничение доступа к местам производства работ подрядчиками. Размещение временной электропроводки в стороне от проходов и мест движения людей и транспорта. Защита проложенных кабелей от повреждения. Применение сигнальных ограждений, предупреждающих плакатов и знаков безопасности. Периодический контроль (ежедневный, ежемесячный) соблюдения подрядчиками требований электробезопасности</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15079" w:type="dxa"/>
            <w:gridSpan w:val="11"/>
            <w:tcBorders>
              <w:top w:val="nil"/>
              <w:left w:val="nil"/>
              <w:right w:val="nil"/>
            </w:tcBorders>
          </w:tcPr>
          <w:p w:rsidR="00DF10AC" w:rsidRPr="004C5B5B" w:rsidRDefault="00DF10AC" w:rsidP="00DF10AC">
            <w:pPr>
              <w:suppressAutoHyphens/>
              <w:ind w:firstLine="0"/>
              <w:jc w:val="center"/>
              <w:rPr>
                <w:bCs/>
                <w:color w:val="000000" w:themeColor="text1"/>
                <w:sz w:val="20"/>
                <w:szCs w:val="20"/>
              </w:rPr>
            </w:pPr>
            <w:r w:rsidRPr="004C5B5B">
              <w:rPr>
                <w:color w:val="000000" w:themeColor="text1"/>
                <w:sz w:val="20"/>
                <w:szCs w:val="20"/>
                <w:bdr w:val="single" w:sz="4" w:space="0" w:color="auto"/>
              </w:rPr>
              <w:t xml:space="preserve">Подметание проезжей части дорог и тротуаров улиц. Наблюдение за санитарным состоянием обслуживаемой территории </w:t>
            </w:r>
            <w:r w:rsidRPr="004C5B5B">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6"/>
          <w:tblHeader/>
          <w:jc w:val="center"/>
        </w:trPr>
        <w:tc>
          <w:tcPr>
            <w:tcW w:w="2302" w:type="dxa"/>
            <w:vMerge w:val="restart"/>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97" w:type="dxa"/>
            <w:gridSpan w:val="2"/>
            <w:vMerge w:val="restart"/>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Риск (возможные последствия от воздействия опасности)</w:t>
            </w:r>
          </w:p>
        </w:tc>
        <w:tc>
          <w:tcPr>
            <w:tcW w:w="1629" w:type="dxa"/>
            <w:gridSpan w:val="3"/>
            <w:vAlign w:val="center"/>
          </w:tcPr>
          <w:p w:rsidR="00DF10AC" w:rsidRPr="004C5B5B" w:rsidRDefault="00DF10AC" w:rsidP="00DF10AC">
            <w:pPr>
              <w:suppressAutoHyphens/>
              <w:ind w:right="-102" w:firstLine="0"/>
              <w:jc w:val="center"/>
              <w:rPr>
                <w:color w:val="000000" w:themeColor="text1"/>
                <w:sz w:val="20"/>
                <w:szCs w:val="20"/>
              </w:rPr>
            </w:pPr>
            <w:r w:rsidRPr="004C5B5B">
              <w:rPr>
                <w:color w:val="000000" w:themeColor="text1"/>
                <w:sz w:val="20"/>
                <w:szCs w:val="20"/>
              </w:rPr>
              <w:t>Оценка риска</w:t>
            </w:r>
          </w:p>
        </w:tc>
        <w:tc>
          <w:tcPr>
            <w:tcW w:w="1394" w:type="dxa"/>
            <w:vMerge w:val="restart"/>
            <w:vAlign w:val="center"/>
          </w:tcPr>
          <w:p w:rsidR="00DF10AC" w:rsidRPr="004C5B5B" w:rsidRDefault="00DF10AC" w:rsidP="00DF10AC">
            <w:pPr>
              <w:suppressAutoHyphens/>
              <w:ind w:right="-142" w:firstLine="0"/>
              <w:jc w:val="center"/>
              <w:rPr>
                <w:color w:val="000000" w:themeColor="text1"/>
                <w:sz w:val="20"/>
                <w:szCs w:val="20"/>
              </w:rPr>
            </w:pPr>
            <w:r w:rsidRPr="004C5B5B">
              <w:rPr>
                <w:color w:val="000000" w:themeColor="text1"/>
                <w:sz w:val="20"/>
                <w:szCs w:val="20"/>
              </w:rPr>
              <w:t>Уровень (категория) риска</w:t>
            </w:r>
          </w:p>
        </w:tc>
        <w:tc>
          <w:tcPr>
            <w:tcW w:w="5466" w:type="dxa"/>
            <w:vMerge w:val="restart"/>
            <w:vAlign w:val="center"/>
          </w:tcPr>
          <w:p w:rsidR="00DF10AC" w:rsidRPr="004C5B5B" w:rsidRDefault="00DF10AC" w:rsidP="00DF10AC">
            <w:pPr>
              <w:suppressAutoHyphens/>
              <w:ind w:right="-108" w:firstLine="0"/>
              <w:jc w:val="center"/>
              <w:rPr>
                <w:color w:val="000000" w:themeColor="text1"/>
                <w:sz w:val="20"/>
                <w:szCs w:val="20"/>
              </w:rPr>
            </w:pPr>
            <w:r w:rsidRPr="004C5B5B">
              <w:rPr>
                <w:color w:val="000000" w:themeColor="text1"/>
                <w:sz w:val="20"/>
                <w:szCs w:val="20"/>
              </w:rPr>
              <w:t>Мероприятия по управлению рисками</w:t>
            </w:r>
          </w:p>
          <w:p w:rsidR="00DF10AC" w:rsidRPr="004C5B5B" w:rsidRDefault="00DF10AC" w:rsidP="00DF10AC">
            <w:pPr>
              <w:suppressAutoHyphens/>
              <w:ind w:right="-108" w:firstLine="0"/>
              <w:jc w:val="center"/>
              <w:rPr>
                <w:color w:val="000000" w:themeColor="text1"/>
                <w:sz w:val="20"/>
                <w:szCs w:val="20"/>
              </w:rPr>
            </w:pPr>
            <w:r w:rsidRPr="004C5B5B">
              <w:rPr>
                <w:color w:val="000000" w:themeColor="text1"/>
                <w:sz w:val="20"/>
                <w:szCs w:val="20"/>
              </w:rPr>
              <w:t>(организационные, технические, контроль)</w:t>
            </w:r>
          </w:p>
        </w:tc>
        <w:tc>
          <w:tcPr>
            <w:tcW w:w="2191" w:type="dxa"/>
            <w:gridSpan w:val="3"/>
            <w:vAlign w:val="center"/>
          </w:tcPr>
          <w:p w:rsidR="00DF10AC" w:rsidRPr="004C5B5B" w:rsidRDefault="00DF10AC" w:rsidP="00DF10AC">
            <w:pPr>
              <w:suppressAutoHyphens/>
              <w:ind w:right="-9" w:firstLine="0"/>
              <w:jc w:val="center"/>
              <w:rPr>
                <w:color w:val="000000" w:themeColor="text1"/>
                <w:sz w:val="20"/>
                <w:szCs w:val="20"/>
              </w:rPr>
            </w:pPr>
            <w:r w:rsidRPr="004C5B5B">
              <w:rPr>
                <w:color w:val="000000" w:themeColor="text1"/>
                <w:sz w:val="20"/>
                <w:szCs w:val="20"/>
              </w:rPr>
              <w:t>Значение остаточного риска (</w:t>
            </w:r>
            <w:r w:rsidRPr="004C5B5B">
              <w:rPr>
                <w:b/>
                <w:color w:val="000000" w:themeColor="text1"/>
                <w:sz w:val="20"/>
                <w:szCs w:val="20"/>
              </w:rPr>
              <w:t>рост</w:t>
            </w:r>
            <w:r w:rsidRPr="004C5B5B">
              <w:rPr>
                <w:color w:val="000000" w:themeColor="text1"/>
                <w:sz w:val="20"/>
                <w:szCs w:val="20"/>
              </w:rPr>
              <w:t>)</w:t>
            </w: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blHeader/>
          <w:jc w:val="center"/>
        </w:trPr>
        <w:tc>
          <w:tcPr>
            <w:tcW w:w="2302" w:type="dxa"/>
            <w:vMerge/>
          </w:tcPr>
          <w:p w:rsidR="00DF10AC" w:rsidRPr="004C5B5B" w:rsidRDefault="00DF10AC" w:rsidP="00DF10AC">
            <w:pPr>
              <w:suppressAutoHyphens/>
              <w:ind w:firstLine="0"/>
              <w:jc w:val="center"/>
              <w:rPr>
                <w:color w:val="000000" w:themeColor="text1"/>
                <w:sz w:val="20"/>
                <w:szCs w:val="20"/>
              </w:rPr>
            </w:pPr>
          </w:p>
        </w:tc>
        <w:tc>
          <w:tcPr>
            <w:tcW w:w="2097" w:type="dxa"/>
            <w:gridSpan w:val="2"/>
            <w:vMerge/>
          </w:tcPr>
          <w:p w:rsidR="00DF10AC" w:rsidRPr="004C5B5B" w:rsidRDefault="00DF10AC" w:rsidP="00DF10AC">
            <w:pPr>
              <w:suppressAutoHyphens/>
              <w:ind w:firstLine="0"/>
              <w:jc w:val="center"/>
              <w:rPr>
                <w:color w:val="000000" w:themeColor="text1"/>
                <w:sz w:val="20"/>
                <w:szCs w:val="20"/>
              </w:rPr>
            </w:pPr>
          </w:p>
        </w:tc>
        <w:tc>
          <w:tcPr>
            <w:tcW w:w="510"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w:t>
            </w:r>
          </w:p>
        </w:tc>
        <w:tc>
          <w:tcPr>
            <w:tcW w:w="463"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В</w:t>
            </w:r>
          </w:p>
        </w:tc>
        <w:tc>
          <w:tcPr>
            <w:tcW w:w="656" w:type="dxa"/>
          </w:tcPr>
          <w:p w:rsidR="00DF10AC" w:rsidRPr="004C5B5B" w:rsidRDefault="00DF10AC" w:rsidP="00DF10AC">
            <w:pPr>
              <w:suppressAutoHyphens/>
              <w:ind w:firstLine="0"/>
              <w:jc w:val="center"/>
              <w:rPr>
                <w:b/>
                <w:color w:val="000000" w:themeColor="text1"/>
                <w:sz w:val="20"/>
                <w:szCs w:val="20"/>
              </w:rPr>
            </w:pPr>
            <w:r w:rsidRPr="004C5B5B">
              <w:rPr>
                <w:b/>
                <w:color w:val="000000" w:themeColor="text1"/>
                <w:sz w:val="20"/>
                <w:szCs w:val="20"/>
              </w:rPr>
              <w:t>Р</w:t>
            </w:r>
          </w:p>
        </w:tc>
        <w:tc>
          <w:tcPr>
            <w:tcW w:w="1394" w:type="dxa"/>
            <w:vMerge/>
          </w:tcPr>
          <w:p w:rsidR="00DF10AC" w:rsidRPr="004C5B5B" w:rsidRDefault="00DF10AC" w:rsidP="00DF10AC">
            <w:pPr>
              <w:suppressAutoHyphens/>
              <w:ind w:firstLine="0"/>
              <w:jc w:val="center"/>
              <w:rPr>
                <w:color w:val="000000" w:themeColor="text1"/>
                <w:sz w:val="20"/>
                <w:szCs w:val="20"/>
              </w:rPr>
            </w:pPr>
          </w:p>
        </w:tc>
        <w:tc>
          <w:tcPr>
            <w:tcW w:w="5466" w:type="dxa"/>
            <w:vMerge/>
          </w:tcPr>
          <w:p w:rsidR="00DF10AC" w:rsidRPr="004C5B5B" w:rsidRDefault="00DF10AC" w:rsidP="00DF10AC">
            <w:pPr>
              <w:suppressAutoHyphens/>
              <w:ind w:firstLine="0"/>
              <w:jc w:val="both"/>
              <w:rPr>
                <w:color w:val="000000" w:themeColor="text1"/>
                <w:sz w:val="20"/>
                <w:szCs w:val="20"/>
              </w:rPr>
            </w:pPr>
          </w:p>
        </w:tc>
        <w:tc>
          <w:tcPr>
            <w:tcW w:w="760"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план</w:t>
            </w:r>
          </w:p>
        </w:tc>
        <w:tc>
          <w:tcPr>
            <w:tcW w:w="1431"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факт</w:t>
            </w: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Низкий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lastRenderedPageBreak/>
              <w:t>Воздействие открытого пламени на работника при пожаре</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Повышенная температура воздуха рабочей зоны при пожаре</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Низкий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Разрушающиеся конструкции (зданий, сооружений) при авариях</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Средний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7229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blHeader/>
          <w:jc w:val="center"/>
        </w:trPr>
        <w:tc>
          <w:tcPr>
            <w:tcW w:w="2302"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097"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656"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394"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Низкий</w:t>
            </w:r>
          </w:p>
        </w:tc>
        <w:tc>
          <w:tcPr>
            <w:tcW w:w="5466"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431" w:type="dxa"/>
            <w:gridSpan w:val="2"/>
          </w:tcPr>
          <w:p w:rsidR="00DF10AC" w:rsidRPr="004C5B5B" w:rsidRDefault="00DF10AC" w:rsidP="00DF10AC">
            <w:pPr>
              <w:suppressAutoHyphens/>
              <w:ind w:firstLine="0"/>
              <w:jc w:val="center"/>
              <w:rPr>
                <w:color w:val="000000" w:themeColor="text1"/>
                <w:sz w:val="20"/>
                <w:szCs w:val="20"/>
              </w:rPr>
            </w:pPr>
          </w:p>
        </w:tc>
      </w:tr>
    </w:tbl>
    <w:p w:rsidR="00DF10AC" w:rsidRPr="004C5B5B" w:rsidRDefault="00DF10AC" w:rsidP="00DF10AC">
      <w:pPr>
        <w:keepNext/>
        <w:suppressAutoHyphens/>
        <w:spacing w:before="240" w:line="280" w:lineRule="exact"/>
        <w:ind w:firstLine="0"/>
        <w:rPr>
          <w:color w:val="000000" w:themeColor="text1"/>
          <w:sz w:val="20"/>
          <w:szCs w:val="20"/>
        </w:rPr>
      </w:pPr>
      <w:r w:rsidRPr="004C5B5B">
        <w:rPr>
          <w:color w:val="000000" w:themeColor="text1"/>
          <w:sz w:val="20"/>
          <w:szCs w:val="20"/>
        </w:rPr>
        <w:t>Дата исследования</w:t>
      </w:r>
      <w:r w:rsidR="00722927">
        <w:rPr>
          <w:color w:val="000000" w:themeColor="text1"/>
          <w:sz w:val="20"/>
          <w:szCs w:val="20"/>
        </w:rPr>
        <w:t>: «__» _____ 202</w:t>
      </w:r>
      <w:r w:rsidRPr="004C5B5B">
        <w:rPr>
          <w:color w:val="000000" w:themeColor="text1"/>
          <w:sz w:val="20"/>
          <w:szCs w:val="20"/>
        </w:rPr>
        <w:t>_ г.</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Заместитель заведующего по хозяйственной работе __________________   _________________                    </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                                                                                                     (подпись)                      (Ф.И.О.)</w:t>
      </w:r>
    </w:p>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 xml:space="preserve">Исследование выполнили:                                                                        </w:t>
      </w:r>
    </w:p>
    <w:p w:rsidR="00DF10AC" w:rsidRPr="004C5B5B" w:rsidRDefault="00DF10AC" w:rsidP="00DF10AC">
      <w:pPr>
        <w:keepNext/>
        <w:suppressAutoHyphens/>
        <w:ind w:left="284"/>
        <w:rPr>
          <w:color w:val="000000" w:themeColor="text1"/>
          <w:sz w:val="20"/>
          <w:szCs w:val="20"/>
        </w:rPr>
      </w:pPr>
    </w:p>
    <w:p w:rsidR="00DF10AC" w:rsidRPr="004C5B5B" w:rsidRDefault="00DF10AC" w:rsidP="00DF10AC">
      <w:pPr>
        <w:keepNext/>
        <w:suppressAutoHyphens/>
        <w:spacing w:line="280" w:lineRule="exact"/>
        <w:ind w:firstLine="142"/>
        <w:rPr>
          <w:color w:val="000000" w:themeColor="text1"/>
          <w:sz w:val="20"/>
          <w:szCs w:val="20"/>
        </w:rPr>
      </w:pPr>
      <w:r w:rsidRPr="004C5B5B">
        <w:rPr>
          <w:color w:val="000000" w:themeColor="text1"/>
          <w:sz w:val="20"/>
          <w:szCs w:val="20"/>
        </w:rPr>
        <w:br w:type="page"/>
      </w:r>
    </w:p>
    <w:tbl>
      <w:tblPr>
        <w:tblW w:w="15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176"/>
        <w:gridCol w:w="2237"/>
        <w:gridCol w:w="510"/>
        <w:gridCol w:w="463"/>
        <w:gridCol w:w="497"/>
        <w:gridCol w:w="1417"/>
        <w:gridCol w:w="5278"/>
        <w:gridCol w:w="760"/>
        <w:gridCol w:w="789"/>
      </w:tblGrid>
      <w:tr w:rsidR="00DF10AC" w:rsidRPr="004C5B5B" w:rsidTr="00DF10AC">
        <w:tc>
          <w:tcPr>
            <w:tcW w:w="15119" w:type="dxa"/>
            <w:gridSpan w:val="10"/>
            <w:tcBorders>
              <w:top w:val="nil"/>
              <w:left w:val="nil"/>
              <w:bottom w:val="nil"/>
              <w:right w:val="nil"/>
            </w:tcBorders>
            <w:vAlign w:val="bottom"/>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lastRenderedPageBreak/>
              <w:br w:type="page"/>
            </w:r>
          </w:p>
        </w:tc>
      </w:tr>
      <w:tr w:rsidR="00DF10AC" w:rsidRPr="004C5B5B" w:rsidTr="00DF10AC">
        <w:tc>
          <w:tcPr>
            <w:tcW w:w="15119" w:type="dxa"/>
            <w:gridSpan w:val="10"/>
            <w:tcBorders>
              <w:top w:val="nil"/>
              <w:left w:val="nil"/>
              <w:right w:val="nil"/>
            </w:tcBorders>
            <w:vAlign w:val="bottom"/>
          </w:tcPr>
          <w:p w:rsidR="00DF10AC" w:rsidRPr="004C5B5B" w:rsidRDefault="00DF10AC" w:rsidP="00DF10AC">
            <w:pPr>
              <w:keepNext/>
              <w:keepLines/>
              <w:suppressAutoHyphens/>
              <w:ind w:firstLine="0"/>
              <w:jc w:val="center"/>
              <w:rPr>
                <w:b/>
                <w:color w:val="000000" w:themeColor="text1"/>
                <w:sz w:val="20"/>
                <w:szCs w:val="20"/>
              </w:rPr>
            </w:pPr>
            <w:r w:rsidRPr="004C5B5B">
              <w:rPr>
                <w:b/>
                <w:color w:val="000000" w:themeColor="text1"/>
                <w:sz w:val="20"/>
                <w:szCs w:val="20"/>
              </w:rPr>
              <w:t>КАРТА ВЫЯВЛЕНИЯ ОПАСНОСТЕЙ И ОЦЕНКИ РИСКОВ</w:t>
            </w:r>
          </w:p>
          <w:p w:rsidR="00DF10AC" w:rsidRPr="004C5B5B" w:rsidRDefault="00DF10AC" w:rsidP="00DF10AC">
            <w:pPr>
              <w:keepNext/>
              <w:keepLines/>
              <w:suppressAutoHyphens/>
              <w:ind w:firstLine="0"/>
              <w:jc w:val="center"/>
              <w:rPr>
                <w:b/>
                <w:color w:val="000000" w:themeColor="text1"/>
                <w:sz w:val="20"/>
                <w:szCs w:val="20"/>
              </w:rPr>
            </w:pPr>
            <w:r w:rsidRPr="004C5B5B">
              <w:rPr>
                <w:b/>
                <w:color w:val="000000" w:themeColor="text1"/>
                <w:sz w:val="20"/>
                <w:szCs w:val="20"/>
              </w:rPr>
              <w:t>для учителя-дефектолога учреждения дошкольного образования</w:t>
            </w:r>
          </w:p>
        </w:tc>
      </w:tr>
      <w:tr w:rsidR="00DF10AC" w:rsidRPr="004C5B5B" w:rsidTr="00DF10AC">
        <w:tc>
          <w:tcPr>
            <w:tcW w:w="3168" w:type="dxa"/>
            <w:gridSpan w:val="2"/>
            <w:vAlign w:val="bottom"/>
          </w:tcPr>
          <w:p w:rsidR="00DF10AC" w:rsidRPr="004C5B5B" w:rsidRDefault="00DF10AC" w:rsidP="00DF10AC">
            <w:pPr>
              <w:keepNext/>
              <w:suppressAutoHyphens/>
              <w:ind w:firstLine="0"/>
              <w:rPr>
                <w:color w:val="000000" w:themeColor="text1"/>
                <w:sz w:val="20"/>
                <w:szCs w:val="20"/>
              </w:rPr>
            </w:pPr>
            <w:r w:rsidRPr="004C5B5B">
              <w:rPr>
                <w:bCs/>
                <w:color w:val="000000" w:themeColor="text1"/>
                <w:sz w:val="20"/>
                <w:szCs w:val="20"/>
              </w:rPr>
              <w:t xml:space="preserve">Наименование подразделения </w:t>
            </w:r>
          </w:p>
        </w:tc>
        <w:tc>
          <w:tcPr>
            <w:tcW w:w="11951" w:type="dxa"/>
            <w:gridSpan w:val="8"/>
            <w:vAlign w:val="bottom"/>
          </w:tcPr>
          <w:p w:rsidR="00DF10AC" w:rsidRPr="004C5B5B" w:rsidRDefault="00DF10AC" w:rsidP="00DF10AC">
            <w:pPr>
              <w:keepNext/>
              <w:suppressAutoHyphens/>
              <w:ind w:firstLine="0"/>
              <w:rPr>
                <w:color w:val="000000" w:themeColor="text1"/>
                <w:sz w:val="20"/>
                <w:szCs w:val="20"/>
              </w:rPr>
            </w:pPr>
            <w:r w:rsidRPr="004C5B5B">
              <w:rPr>
                <w:b/>
                <w:color w:val="000000" w:themeColor="text1"/>
                <w:sz w:val="20"/>
                <w:szCs w:val="20"/>
              </w:rPr>
              <w:t xml:space="preserve">Педагогическое  </w:t>
            </w:r>
          </w:p>
        </w:tc>
      </w:tr>
      <w:tr w:rsidR="00DF10AC" w:rsidRPr="004C5B5B" w:rsidTr="00DF10AC">
        <w:tc>
          <w:tcPr>
            <w:tcW w:w="3168" w:type="dxa"/>
            <w:gridSpan w:val="2"/>
            <w:vAlign w:val="bottom"/>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 xml:space="preserve">Профессия (должность) </w:t>
            </w:r>
          </w:p>
        </w:tc>
        <w:tc>
          <w:tcPr>
            <w:tcW w:w="11951" w:type="dxa"/>
            <w:gridSpan w:val="8"/>
            <w:vAlign w:val="bottom"/>
          </w:tcPr>
          <w:p w:rsidR="00DF10AC" w:rsidRPr="004C5B5B" w:rsidRDefault="00DF10AC" w:rsidP="00DF10AC">
            <w:pPr>
              <w:keepNext/>
              <w:suppressAutoHyphens/>
              <w:ind w:firstLine="0"/>
              <w:rPr>
                <w:color w:val="000000" w:themeColor="text1"/>
                <w:sz w:val="20"/>
                <w:szCs w:val="20"/>
              </w:rPr>
            </w:pPr>
            <w:r w:rsidRPr="004C5B5B">
              <w:rPr>
                <w:b/>
                <w:color w:val="000000" w:themeColor="text1"/>
                <w:sz w:val="20"/>
                <w:szCs w:val="20"/>
              </w:rPr>
              <w:t>Учитель-дефектолог</w:t>
            </w:r>
          </w:p>
        </w:tc>
      </w:tr>
      <w:tr w:rsidR="00DF10AC" w:rsidRPr="004C5B5B" w:rsidTr="00DF10AC">
        <w:tc>
          <w:tcPr>
            <w:tcW w:w="15119" w:type="dxa"/>
            <w:gridSpan w:val="10"/>
            <w:vAlign w:val="center"/>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Операции, виды работ, выполняемые работником подразделения по данной должности (профессии)</w:t>
            </w:r>
          </w:p>
          <w:p w:rsidR="00DF10AC" w:rsidRPr="004C5B5B" w:rsidRDefault="00DF10AC" w:rsidP="00DF10AC">
            <w:pPr>
              <w:keepNext/>
              <w:keepLines/>
              <w:suppressAutoHyphens/>
              <w:ind w:firstLine="0"/>
              <w:rPr>
                <w:color w:val="000000" w:themeColor="text1"/>
                <w:sz w:val="20"/>
                <w:szCs w:val="20"/>
              </w:rPr>
            </w:pPr>
          </w:p>
        </w:tc>
      </w:tr>
      <w:tr w:rsidR="00DF10AC" w:rsidRPr="004C5B5B" w:rsidTr="00DF10AC">
        <w:tc>
          <w:tcPr>
            <w:tcW w:w="15119" w:type="dxa"/>
            <w:gridSpan w:val="10"/>
            <w:vAlign w:val="center"/>
          </w:tcPr>
          <w:p w:rsidR="00DF10AC" w:rsidRPr="004C5B5B" w:rsidRDefault="00DF10AC" w:rsidP="00DF10AC">
            <w:pPr>
              <w:keepNext/>
              <w:keepLines/>
              <w:suppressAutoHyphens/>
              <w:ind w:firstLine="0"/>
              <w:jc w:val="both"/>
              <w:rPr>
                <w:color w:val="000000" w:themeColor="text1"/>
                <w:sz w:val="20"/>
                <w:szCs w:val="20"/>
              </w:rPr>
            </w:pPr>
            <w:r w:rsidRPr="004C5B5B">
              <w:rPr>
                <w:color w:val="000000" w:themeColor="text1"/>
                <w:sz w:val="20"/>
                <w:szCs w:val="20"/>
              </w:rPr>
              <w:t>Осуществляет работу, направленную на максимальную коррекцию отклонений в развитии детей. Выявляет детей с нарушениями в развитии, проводит их углубленное обследование. Проводит методическую и консультативную работу с педагогами. Ведет систематическую работу с родителями</w:t>
            </w:r>
          </w:p>
        </w:tc>
      </w:tr>
      <w:tr w:rsidR="00DF10AC" w:rsidRPr="004C5B5B" w:rsidTr="00DF10AC">
        <w:tc>
          <w:tcPr>
            <w:tcW w:w="2992" w:type="dxa"/>
            <w:vMerge w:val="restart"/>
            <w:vAlign w:val="center"/>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413" w:type="dxa"/>
            <w:gridSpan w:val="2"/>
            <w:vMerge w:val="restart"/>
            <w:vAlign w:val="center"/>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Риск (возможные последствия от воздействия опасности)</w:t>
            </w:r>
          </w:p>
        </w:tc>
        <w:tc>
          <w:tcPr>
            <w:tcW w:w="1470" w:type="dxa"/>
            <w:gridSpan w:val="3"/>
            <w:vAlign w:val="center"/>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Оценка риска</w:t>
            </w:r>
          </w:p>
        </w:tc>
        <w:tc>
          <w:tcPr>
            <w:tcW w:w="1417" w:type="dxa"/>
            <w:vMerge w:val="restart"/>
            <w:vAlign w:val="center"/>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Уровень (категория) риска</w:t>
            </w:r>
          </w:p>
        </w:tc>
        <w:tc>
          <w:tcPr>
            <w:tcW w:w="5278" w:type="dxa"/>
            <w:vMerge w:val="restart"/>
            <w:vAlign w:val="center"/>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 xml:space="preserve">Мероприятия по управлению рисками </w:t>
            </w:r>
          </w:p>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(организационные, технические, контроль)</w:t>
            </w:r>
          </w:p>
        </w:tc>
        <w:tc>
          <w:tcPr>
            <w:tcW w:w="1549" w:type="dxa"/>
            <w:gridSpan w:val="2"/>
            <w:vAlign w:val="center"/>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Значение остаточного риска (</w:t>
            </w:r>
            <w:r w:rsidRPr="004C5B5B">
              <w:rPr>
                <w:b/>
                <w:color w:val="000000" w:themeColor="text1"/>
                <w:sz w:val="20"/>
                <w:szCs w:val="20"/>
              </w:rPr>
              <w:t>рост</w:t>
            </w:r>
            <w:r w:rsidRPr="004C5B5B">
              <w:rPr>
                <w:color w:val="000000" w:themeColor="text1"/>
                <w:sz w:val="20"/>
                <w:szCs w:val="20"/>
              </w:rPr>
              <w:t>)</w:t>
            </w:r>
          </w:p>
        </w:tc>
      </w:tr>
      <w:tr w:rsidR="00DF10AC" w:rsidRPr="004C5B5B" w:rsidTr="00DF10AC">
        <w:tc>
          <w:tcPr>
            <w:tcW w:w="2992" w:type="dxa"/>
            <w:vMerge/>
          </w:tcPr>
          <w:p w:rsidR="00DF10AC" w:rsidRPr="004C5B5B" w:rsidRDefault="00DF10AC" w:rsidP="00DF10AC">
            <w:pPr>
              <w:keepNext/>
              <w:keepLines/>
              <w:suppressAutoHyphens/>
              <w:ind w:firstLine="0"/>
              <w:jc w:val="center"/>
              <w:rPr>
                <w:color w:val="000000" w:themeColor="text1"/>
                <w:sz w:val="20"/>
                <w:szCs w:val="20"/>
              </w:rPr>
            </w:pPr>
          </w:p>
        </w:tc>
        <w:tc>
          <w:tcPr>
            <w:tcW w:w="2413" w:type="dxa"/>
            <w:gridSpan w:val="2"/>
            <w:vMerge/>
          </w:tcPr>
          <w:p w:rsidR="00DF10AC" w:rsidRPr="004C5B5B" w:rsidRDefault="00DF10AC" w:rsidP="00DF10AC">
            <w:pPr>
              <w:keepNext/>
              <w:keepLines/>
              <w:suppressAutoHyphens/>
              <w:ind w:firstLine="0"/>
              <w:jc w:val="center"/>
              <w:rPr>
                <w:color w:val="000000" w:themeColor="text1"/>
                <w:sz w:val="20"/>
                <w:szCs w:val="20"/>
              </w:rPr>
            </w:pPr>
          </w:p>
        </w:tc>
        <w:tc>
          <w:tcPr>
            <w:tcW w:w="510" w:type="dxa"/>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С</w:t>
            </w:r>
          </w:p>
        </w:tc>
        <w:tc>
          <w:tcPr>
            <w:tcW w:w="463" w:type="dxa"/>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В</w:t>
            </w:r>
          </w:p>
        </w:tc>
        <w:tc>
          <w:tcPr>
            <w:tcW w:w="497" w:type="dxa"/>
          </w:tcPr>
          <w:p w:rsidR="00DF10AC" w:rsidRPr="004C5B5B" w:rsidRDefault="00DF10AC" w:rsidP="00DF10AC">
            <w:pPr>
              <w:keepNext/>
              <w:keepLines/>
              <w:suppressAutoHyphens/>
              <w:ind w:firstLine="0"/>
              <w:jc w:val="center"/>
              <w:rPr>
                <w:color w:val="000000" w:themeColor="text1"/>
                <w:sz w:val="20"/>
                <w:szCs w:val="20"/>
              </w:rPr>
            </w:pPr>
            <w:r w:rsidRPr="004C5B5B">
              <w:rPr>
                <w:b/>
                <w:color w:val="000000" w:themeColor="text1"/>
                <w:sz w:val="20"/>
                <w:szCs w:val="20"/>
              </w:rPr>
              <w:t>Р</w:t>
            </w:r>
          </w:p>
        </w:tc>
        <w:tc>
          <w:tcPr>
            <w:tcW w:w="1417" w:type="dxa"/>
            <w:vMerge/>
          </w:tcPr>
          <w:p w:rsidR="00DF10AC" w:rsidRPr="004C5B5B" w:rsidRDefault="00DF10AC" w:rsidP="00DF10AC">
            <w:pPr>
              <w:keepNext/>
              <w:keepLines/>
              <w:suppressAutoHyphens/>
              <w:ind w:firstLine="0"/>
              <w:jc w:val="center"/>
              <w:rPr>
                <w:color w:val="000000" w:themeColor="text1"/>
                <w:sz w:val="20"/>
                <w:szCs w:val="20"/>
              </w:rPr>
            </w:pPr>
          </w:p>
        </w:tc>
        <w:tc>
          <w:tcPr>
            <w:tcW w:w="5278" w:type="dxa"/>
            <w:vMerge/>
          </w:tcPr>
          <w:p w:rsidR="00DF10AC" w:rsidRPr="004C5B5B" w:rsidRDefault="00DF10AC" w:rsidP="00DF10AC">
            <w:pPr>
              <w:keepNext/>
              <w:keepLines/>
              <w:suppressAutoHyphens/>
              <w:ind w:firstLine="0"/>
              <w:jc w:val="center"/>
              <w:rPr>
                <w:color w:val="000000" w:themeColor="text1"/>
                <w:sz w:val="20"/>
                <w:szCs w:val="20"/>
              </w:rPr>
            </w:pPr>
          </w:p>
        </w:tc>
        <w:tc>
          <w:tcPr>
            <w:tcW w:w="760" w:type="dxa"/>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план</w:t>
            </w:r>
          </w:p>
        </w:tc>
        <w:tc>
          <w:tcPr>
            <w:tcW w:w="789" w:type="dxa"/>
          </w:tcPr>
          <w:p w:rsidR="00DF10AC" w:rsidRPr="004C5B5B" w:rsidRDefault="00DF10AC" w:rsidP="00DF10AC">
            <w:pPr>
              <w:keepNext/>
              <w:keepLines/>
              <w:suppressAutoHyphens/>
              <w:ind w:firstLine="0"/>
              <w:jc w:val="center"/>
              <w:rPr>
                <w:color w:val="000000" w:themeColor="text1"/>
                <w:sz w:val="20"/>
                <w:szCs w:val="20"/>
              </w:rPr>
            </w:pPr>
            <w:r w:rsidRPr="004C5B5B">
              <w:rPr>
                <w:color w:val="000000" w:themeColor="text1"/>
                <w:sz w:val="20"/>
                <w:szCs w:val="20"/>
              </w:rPr>
              <w:t>факт</w:t>
            </w:r>
          </w:p>
        </w:tc>
      </w:tr>
      <w:tr w:rsidR="00DF10AC" w:rsidRPr="004C5B5B" w:rsidTr="00DF10AC">
        <w:tc>
          <w:tcPr>
            <w:tcW w:w="2992" w:type="dxa"/>
          </w:tcPr>
          <w:p w:rsidR="00DF10AC" w:rsidRPr="004C5B5B" w:rsidRDefault="00722927" w:rsidP="00DF10AC">
            <w:pPr>
              <w:keepNext/>
              <w:suppressAutoHyphens/>
              <w:ind w:firstLine="0"/>
              <w:rPr>
                <w:color w:val="000000" w:themeColor="text1"/>
                <w:sz w:val="20"/>
                <w:szCs w:val="20"/>
              </w:rPr>
            </w:pPr>
            <w:r>
              <w:rPr>
                <w:color w:val="000000" w:themeColor="text1"/>
                <w:sz w:val="20"/>
                <w:szCs w:val="20"/>
              </w:rPr>
              <w:t>Вероятность падения</w:t>
            </w:r>
            <w:r w:rsidR="00DF10AC" w:rsidRPr="004C5B5B">
              <w:rPr>
                <w:color w:val="000000" w:themeColor="text1"/>
                <w:sz w:val="20"/>
                <w:szCs w:val="20"/>
              </w:rPr>
              <w:t xml:space="preserve"> при передвижении по ровной поверхности </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Ушибы, растяжения связок</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4</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2</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8</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Средний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Установка дополнительного наружного освещения</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8</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722927" w:rsidP="00DF10AC">
            <w:pPr>
              <w:keepNext/>
              <w:suppressAutoHyphens/>
              <w:ind w:firstLine="0"/>
              <w:rPr>
                <w:color w:val="000000" w:themeColor="text1"/>
                <w:sz w:val="20"/>
                <w:szCs w:val="20"/>
              </w:rPr>
            </w:pPr>
            <w:r>
              <w:rPr>
                <w:color w:val="000000" w:themeColor="text1"/>
                <w:sz w:val="20"/>
                <w:szCs w:val="20"/>
              </w:rPr>
              <w:t>Вероятность к</w:t>
            </w:r>
            <w:r w:rsidR="00DF10AC" w:rsidRPr="004C5B5B">
              <w:rPr>
                <w:color w:val="000000" w:themeColor="text1"/>
                <w:sz w:val="20"/>
                <w:szCs w:val="20"/>
              </w:rPr>
              <w:t>онтакт</w:t>
            </w:r>
            <w:r>
              <w:rPr>
                <w:color w:val="000000" w:themeColor="text1"/>
                <w:sz w:val="20"/>
                <w:szCs w:val="20"/>
              </w:rPr>
              <w:t>а</w:t>
            </w:r>
            <w:r w:rsidR="00DF10AC" w:rsidRPr="004C5B5B">
              <w:rPr>
                <w:color w:val="000000" w:themeColor="text1"/>
                <w:sz w:val="20"/>
                <w:szCs w:val="20"/>
              </w:rPr>
              <w:t xml:space="preserve"> с выступающими частями мебели</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Микротравма, не требующая врачебной помощи (аптечка первой помощи)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4</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4</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Низкий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Удобная одежда и сменная обувь работников. Проведение обучения, инструктажа, проверки знаний по вопросам охраны труда</w:t>
            </w:r>
          </w:p>
          <w:p w:rsidR="00DF10AC" w:rsidRPr="004C5B5B" w:rsidRDefault="00DF10AC" w:rsidP="00DF10AC">
            <w:pPr>
              <w:keepNext/>
              <w:suppressAutoHyphens/>
              <w:ind w:firstLine="0"/>
              <w:jc w:val="both"/>
              <w:rPr>
                <w:color w:val="000000" w:themeColor="text1"/>
                <w:sz w:val="20"/>
                <w:szCs w:val="20"/>
              </w:rPr>
            </w:pP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4</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722927" w:rsidP="00DF10AC">
            <w:pPr>
              <w:keepNext/>
              <w:suppressAutoHyphens/>
              <w:ind w:firstLine="0"/>
              <w:rPr>
                <w:color w:val="000000" w:themeColor="text1"/>
                <w:sz w:val="20"/>
                <w:szCs w:val="20"/>
              </w:rPr>
            </w:pPr>
            <w:r>
              <w:rPr>
                <w:color w:val="000000" w:themeColor="text1"/>
                <w:sz w:val="20"/>
                <w:szCs w:val="20"/>
              </w:rPr>
              <w:t>Опасность поражения</w:t>
            </w:r>
            <w:r w:rsidR="00DF10AC" w:rsidRPr="004C5B5B">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Средний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Проверка знаний по вопросам охраны труда с периодичностью 1 раз в 3 года.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Инструктаж по пожарной и электробезопасности. Контроль исправности защитного заземления (зануления)</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Перенапряжение голосового аппарата</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 xml:space="preserve">Воспаление голосовых связок, легочные заболевания  </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4</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3</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12</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Средний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Ежегодный осмотр фтизиатра, ежегодное флюорографическое обследование</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 xml:space="preserve">Нервно-психические </w:t>
            </w:r>
            <w:r w:rsidRPr="004C5B5B">
              <w:rPr>
                <w:color w:val="000000" w:themeColor="text1"/>
                <w:sz w:val="20"/>
                <w:szCs w:val="20"/>
              </w:rPr>
              <w:lastRenderedPageBreak/>
              <w:t xml:space="preserve">перегрузки </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lastRenderedPageBreak/>
              <w:t xml:space="preserve">Психоэмоциональные </w:t>
            </w:r>
            <w:r w:rsidRPr="004C5B5B">
              <w:rPr>
                <w:color w:val="000000" w:themeColor="text1"/>
                <w:sz w:val="20"/>
                <w:szCs w:val="20"/>
              </w:rPr>
              <w:lastRenderedPageBreak/>
              <w:t>расстройства нервной системы (менее 1 месяца), относящиеся к тяжелым исходам</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lastRenderedPageBreak/>
              <w:t>5</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3</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15</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Высокий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 xml:space="preserve">Прохождение медицинского осмотра 1 раз в 3 года в </w:t>
            </w:r>
            <w:r w:rsidRPr="004C5B5B">
              <w:rPr>
                <w:color w:val="000000" w:themeColor="text1"/>
                <w:sz w:val="20"/>
                <w:szCs w:val="20"/>
              </w:rPr>
              <w:lastRenderedPageBreak/>
              <w:t xml:space="preserve">психоневрологическом диспансере. </w:t>
            </w:r>
            <w:r w:rsidRPr="004C5B5B">
              <w:rPr>
                <w:bCs/>
                <w:color w:val="000000" w:themeColor="text1"/>
                <w:sz w:val="20"/>
                <w:szCs w:val="20"/>
              </w:rPr>
              <w:t>Обращение за психологической или профессиональной консультацией. Обучение сотрудников профессиональной этике и компетентности</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lastRenderedPageBreak/>
              <w:t>12</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DF10AC" w:rsidP="00DF10AC">
            <w:pPr>
              <w:keepNext/>
              <w:suppressAutoHyphens/>
              <w:ind w:firstLine="0"/>
              <w:rPr>
                <w:bCs/>
                <w:color w:val="000000" w:themeColor="text1"/>
                <w:sz w:val="20"/>
                <w:szCs w:val="20"/>
              </w:rPr>
            </w:pPr>
            <w:r w:rsidRPr="004C5B5B">
              <w:rPr>
                <w:bCs/>
                <w:color w:val="000000" w:themeColor="text1"/>
                <w:sz w:val="20"/>
                <w:szCs w:val="20"/>
              </w:rPr>
              <w:lastRenderedPageBreak/>
              <w:t>Близкий контакт с детьми и коллегами по работе может привести к увеличению риска инфекционных заболеваний</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3</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15</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Высокий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Ежегодный осмотр фтизиатра,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 Соблюдение графика проветривания в кабинете. Установка бактерицидной лампы</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15119" w:type="dxa"/>
            <w:gridSpan w:val="10"/>
          </w:tcPr>
          <w:p w:rsidR="00DF10AC" w:rsidRPr="004C5B5B" w:rsidRDefault="00DF10AC" w:rsidP="00DF10AC">
            <w:pPr>
              <w:keepNext/>
              <w:keepLines/>
              <w:suppressAutoHyphens/>
              <w:ind w:firstLine="0"/>
              <w:jc w:val="center"/>
              <w:rPr>
                <w:bCs/>
                <w:color w:val="000000" w:themeColor="text1"/>
                <w:sz w:val="20"/>
                <w:szCs w:val="20"/>
              </w:rPr>
            </w:pPr>
            <w:r w:rsidRPr="004C5B5B">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4C5B5B" w:rsidTr="00DF10AC">
        <w:tc>
          <w:tcPr>
            <w:tcW w:w="2992" w:type="dxa"/>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3</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3</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Низкий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3</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Воздействие открытого пламени на работника при пожаре</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6</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6</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Средний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Применение первичных средств пожаротушения. Наличие средств оповещения и связи. Учебно-тренировочные занятия по отработке плана действий на случай возникновения пожара</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6</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Повышенная температура воздуха рабочей зоны при пожаре</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Низкий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Разрушающиеся конструкции (зданий, сооружений) при авариях</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6</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6</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Средний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6</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r w:rsidR="00DF10AC" w:rsidRPr="004C5B5B" w:rsidTr="00DF10AC">
        <w:tc>
          <w:tcPr>
            <w:tcW w:w="2992" w:type="dxa"/>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413" w:type="dxa"/>
            <w:gridSpan w:val="2"/>
          </w:tcPr>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51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463"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1</w:t>
            </w:r>
          </w:p>
        </w:tc>
        <w:tc>
          <w:tcPr>
            <w:tcW w:w="49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1417"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Низкий</w:t>
            </w:r>
          </w:p>
        </w:tc>
        <w:tc>
          <w:tcPr>
            <w:tcW w:w="5278" w:type="dxa"/>
          </w:tcPr>
          <w:p w:rsidR="00DF10AC" w:rsidRPr="004C5B5B" w:rsidRDefault="00DF10AC" w:rsidP="00DF10AC">
            <w:pPr>
              <w:keepNext/>
              <w:suppressAutoHyphens/>
              <w:ind w:firstLine="0"/>
              <w:jc w:val="both"/>
              <w:rPr>
                <w:color w:val="000000" w:themeColor="text1"/>
                <w:sz w:val="20"/>
                <w:szCs w:val="20"/>
              </w:rPr>
            </w:pPr>
            <w:r w:rsidRPr="004C5B5B">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DF10AC" w:rsidRPr="004C5B5B" w:rsidRDefault="00DF10AC" w:rsidP="00DF10AC">
            <w:pPr>
              <w:keepNext/>
              <w:suppressAutoHyphens/>
              <w:ind w:firstLine="0"/>
              <w:jc w:val="center"/>
              <w:rPr>
                <w:color w:val="000000" w:themeColor="text1"/>
                <w:sz w:val="20"/>
                <w:szCs w:val="20"/>
              </w:rPr>
            </w:pPr>
            <w:r w:rsidRPr="004C5B5B">
              <w:rPr>
                <w:color w:val="000000" w:themeColor="text1"/>
                <w:sz w:val="20"/>
                <w:szCs w:val="20"/>
              </w:rPr>
              <w:t>5</w:t>
            </w:r>
          </w:p>
        </w:tc>
        <w:tc>
          <w:tcPr>
            <w:tcW w:w="789" w:type="dxa"/>
          </w:tcPr>
          <w:p w:rsidR="00DF10AC" w:rsidRPr="004C5B5B" w:rsidRDefault="00DF10AC" w:rsidP="00DF10AC">
            <w:pPr>
              <w:keepNext/>
              <w:keepLines/>
              <w:suppressAutoHyphens/>
              <w:ind w:firstLine="0"/>
              <w:jc w:val="center"/>
              <w:rPr>
                <w:color w:val="000000" w:themeColor="text1"/>
                <w:sz w:val="20"/>
                <w:szCs w:val="20"/>
              </w:rPr>
            </w:pPr>
          </w:p>
        </w:tc>
      </w:tr>
    </w:tbl>
    <w:p w:rsidR="00DF10AC" w:rsidRPr="004C5B5B" w:rsidRDefault="00DF10AC" w:rsidP="00DF10AC">
      <w:pPr>
        <w:keepNext/>
        <w:suppressAutoHyphens/>
        <w:spacing w:before="240" w:line="280" w:lineRule="exact"/>
        <w:ind w:firstLine="0"/>
        <w:rPr>
          <w:color w:val="000000" w:themeColor="text1"/>
          <w:sz w:val="20"/>
          <w:szCs w:val="20"/>
        </w:rPr>
      </w:pPr>
      <w:r w:rsidRPr="004C5B5B">
        <w:rPr>
          <w:color w:val="000000" w:themeColor="text1"/>
          <w:sz w:val="20"/>
          <w:szCs w:val="20"/>
        </w:rPr>
        <w:t>Д</w:t>
      </w:r>
      <w:r w:rsidR="00722927">
        <w:rPr>
          <w:color w:val="000000" w:themeColor="text1"/>
          <w:sz w:val="20"/>
          <w:szCs w:val="20"/>
        </w:rPr>
        <w:t>ата исследования: «__» _____ 202</w:t>
      </w:r>
      <w:r w:rsidRPr="004C5B5B">
        <w:rPr>
          <w:color w:val="000000" w:themeColor="text1"/>
          <w:sz w:val="20"/>
          <w:szCs w:val="20"/>
        </w:rPr>
        <w:t>_ г.</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Заместитель заведующего по основной деятельности __________________   _________________                    </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                                                                                                     (подпись)                      (Ф.И.О.)</w:t>
      </w:r>
    </w:p>
    <w:p w:rsidR="00DF10AC" w:rsidRPr="004C5B5B" w:rsidRDefault="00DF10AC" w:rsidP="00DF10AC">
      <w:pPr>
        <w:keepNext/>
        <w:suppressAutoHyphens/>
        <w:ind w:firstLine="0"/>
        <w:rPr>
          <w:color w:val="000000" w:themeColor="text1"/>
          <w:sz w:val="20"/>
          <w:szCs w:val="20"/>
        </w:rPr>
      </w:pPr>
      <w:r w:rsidRPr="004C5B5B">
        <w:rPr>
          <w:color w:val="000000" w:themeColor="text1"/>
          <w:sz w:val="20"/>
          <w:szCs w:val="20"/>
        </w:rPr>
        <w:t xml:space="preserve">Исследование выполнили:                                                                        </w:t>
      </w:r>
    </w:p>
    <w:p w:rsidR="00DF10AC" w:rsidRPr="004C5B5B" w:rsidRDefault="00DF10AC" w:rsidP="00DF10AC">
      <w:pPr>
        <w:keepNext/>
        <w:suppressAutoHyphens/>
        <w:ind w:left="284"/>
        <w:rPr>
          <w:color w:val="000000" w:themeColor="text1"/>
          <w:sz w:val="20"/>
          <w:szCs w:val="20"/>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763"/>
        <w:gridCol w:w="367"/>
        <w:gridCol w:w="27"/>
        <w:gridCol w:w="547"/>
        <w:gridCol w:w="504"/>
        <w:gridCol w:w="1092"/>
        <w:gridCol w:w="62"/>
        <w:gridCol w:w="5908"/>
        <w:gridCol w:w="7"/>
        <w:gridCol w:w="651"/>
        <w:gridCol w:w="7"/>
        <w:gridCol w:w="648"/>
        <w:gridCol w:w="7"/>
      </w:tblGrid>
      <w:tr w:rsidR="00DF10AC" w:rsidRPr="004C5B5B" w:rsidTr="00DF10AC">
        <w:trPr>
          <w:trHeight w:val="966"/>
          <w:jc w:val="center"/>
        </w:trPr>
        <w:tc>
          <w:tcPr>
            <w:tcW w:w="14561" w:type="dxa"/>
            <w:gridSpan w:val="14"/>
            <w:tcBorders>
              <w:top w:val="nil"/>
              <w:left w:val="nil"/>
              <w:right w:val="nil"/>
            </w:tcBorders>
          </w:tcPr>
          <w:p w:rsidR="00DF10AC" w:rsidRPr="004C5B5B" w:rsidRDefault="00DF10AC" w:rsidP="00DF10AC">
            <w:pPr>
              <w:keepNext/>
              <w:keepLines/>
              <w:suppressAutoHyphens/>
              <w:spacing w:line="280" w:lineRule="exact"/>
              <w:jc w:val="center"/>
              <w:rPr>
                <w:b/>
                <w:color w:val="000000" w:themeColor="text1"/>
                <w:sz w:val="20"/>
                <w:szCs w:val="20"/>
              </w:rPr>
            </w:pPr>
            <w:r w:rsidRPr="004C5B5B">
              <w:rPr>
                <w:b/>
                <w:color w:val="000000" w:themeColor="text1"/>
                <w:sz w:val="20"/>
                <w:szCs w:val="20"/>
              </w:rPr>
              <w:lastRenderedPageBreak/>
              <w:t>КАРТА ВЫЯВЛЕНИЯ ОПАСНОСТЕЙ И ОЦЕНКИ РИСКОВ</w:t>
            </w:r>
          </w:p>
          <w:p w:rsidR="00DF10AC" w:rsidRPr="004C5B5B" w:rsidRDefault="00DF10AC" w:rsidP="00DF10AC">
            <w:pPr>
              <w:keepNext/>
              <w:keepLines/>
              <w:suppressAutoHyphens/>
              <w:spacing w:line="280" w:lineRule="exact"/>
              <w:jc w:val="center"/>
              <w:rPr>
                <w:b/>
                <w:color w:val="000000" w:themeColor="text1"/>
                <w:sz w:val="20"/>
                <w:szCs w:val="20"/>
              </w:rPr>
            </w:pPr>
            <w:r w:rsidRPr="004C5B5B">
              <w:rPr>
                <w:b/>
                <w:color w:val="000000" w:themeColor="text1"/>
                <w:sz w:val="20"/>
                <w:szCs w:val="20"/>
              </w:rPr>
              <w:t>для шеф-повара учреждения дошкольного образования</w:t>
            </w:r>
          </w:p>
          <w:p w:rsidR="00DF10AC" w:rsidRPr="004C5B5B" w:rsidRDefault="00DF10AC" w:rsidP="00DF10AC">
            <w:pPr>
              <w:keepNext/>
              <w:keepLines/>
              <w:suppressAutoHyphens/>
              <w:spacing w:line="280" w:lineRule="exact"/>
              <w:ind w:left="-114" w:right="-9"/>
              <w:jc w:val="center"/>
              <w:rPr>
                <w:color w:val="000000" w:themeColor="text1"/>
                <w:sz w:val="20"/>
                <w:szCs w:val="20"/>
              </w:rPr>
            </w:pPr>
          </w:p>
        </w:tc>
      </w:tr>
      <w:tr w:rsidR="00DF10AC" w:rsidRPr="004C5B5B" w:rsidTr="00DF10AC">
        <w:trPr>
          <w:trHeight w:val="376"/>
          <w:jc w:val="center"/>
        </w:trPr>
        <w:tc>
          <w:tcPr>
            <w:tcW w:w="7333" w:type="dxa"/>
            <w:gridSpan w:val="8"/>
          </w:tcPr>
          <w:p w:rsidR="00DF10AC" w:rsidRPr="004C5B5B" w:rsidRDefault="00DF10AC" w:rsidP="00DF10AC">
            <w:pPr>
              <w:suppressAutoHyphens/>
              <w:ind w:left="57" w:right="57" w:firstLine="0"/>
              <w:rPr>
                <w:color w:val="000000" w:themeColor="text1"/>
                <w:sz w:val="20"/>
                <w:szCs w:val="20"/>
              </w:rPr>
            </w:pPr>
            <w:r w:rsidRPr="004C5B5B">
              <w:rPr>
                <w:bCs/>
                <w:color w:val="000000" w:themeColor="text1"/>
                <w:sz w:val="20"/>
                <w:szCs w:val="20"/>
              </w:rPr>
              <w:t>Наименование подразделения</w:t>
            </w:r>
          </w:p>
        </w:tc>
        <w:tc>
          <w:tcPr>
            <w:tcW w:w="7228" w:type="dxa"/>
            <w:gridSpan w:val="6"/>
          </w:tcPr>
          <w:p w:rsidR="00DF10AC" w:rsidRPr="004C5B5B" w:rsidRDefault="00DF10AC" w:rsidP="00DF10AC">
            <w:pPr>
              <w:suppressAutoHyphens/>
              <w:ind w:right="57"/>
              <w:rPr>
                <w:b/>
                <w:color w:val="000000" w:themeColor="text1"/>
                <w:sz w:val="20"/>
                <w:szCs w:val="20"/>
              </w:rPr>
            </w:pPr>
            <w:r w:rsidRPr="004C5B5B">
              <w:rPr>
                <w:b/>
                <w:color w:val="000000" w:themeColor="text1"/>
                <w:sz w:val="20"/>
                <w:szCs w:val="20"/>
              </w:rPr>
              <w:t>Пищеблок</w:t>
            </w:r>
          </w:p>
        </w:tc>
      </w:tr>
      <w:tr w:rsidR="00DF10AC" w:rsidRPr="004C5B5B" w:rsidTr="00DF10AC">
        <w:trPr>
          <w:trHeight w:val="345"/>
          <w:jc w:val="center"/>
        </w:trPr>
        <w:tc>
          <w:tcPr>
            <w:tcW w:w="7333" w:type="dxa"/>
            <w:gridSpan w:val="8"/>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Профессия (должность)</w:t>
            </w:r>
          </w:p>
        </w:tc>
        <w:tc>
          <w:tcPr>
            <w:tcW w:w="7228" w:type="dxa"/>
            <w:gridSpan w:val="6"/>
          </w:tcPr>
          <w:p w:rsidR="00DF10AC" w:rsidRPr="004C5B5B" w:rsidRDefault="00DF10AC" w:rsidP="00DF10AC">
            <w:pPr>
              <w:suppressAutoHyphens/>
              <w:ind w:left="57" w:right="57" w:firstLine="0"/>
              <w:rPr>
                <w:color w:val="000000" w:themeColor="text1"/>
                <w:sz w:val="20"/>
                <w:szCs w:val="20"/>
              </w:rPr>
            </w:pPr>
            <w:r w:rsidRPr="004C5B5B">
              <w:rPr>
                <w:b/>
                <w:color w:val="000000" w:themeColor="text1"/>
                <w:sz w:val="20"/>
                <w:szCs w:val="20"/>
              </w:rPr>
              <w:t xml:space="preserve">Шеф-повар </w:t>
            </w:r>
          </w:p>
        </w:tc>
      </w:tr>
      <w:tr w:rsidR="00DF10AC" w:rsidRPr="004C5B5B" w:rsidTr="00DF10AC">
        <w:trPr>
          <w:trHeight w:val="519"/>
          <w:jc w:val="center"/>
        </w:trPr>
        <w:tc>
          <w:tcPr>
            <w:tcW w:w="14561" w:type="dxa"/>
            <w:gridSpan w:val="14"/>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Операции, виды работ, выполняемые работником подразделения по данной профессии (должности)</w:t>
            </w:r>
          </w:p>
          <w:p w:rsidR="00DF10AC" w:rsidRPr="004C5B5B" w:rsidRDefault="00DF10AC" w:rsidP="00DF10AC">
            <w:pPr>
              <w:suppressAutoHyphens/>
              <w:ind w:left="57" w:right="57" w:firstLine="0"/>
              <w:rPr>
                <w:color w:val="000000" w:themeColor="text1"/>
                <w:sz w:val="20"/>
                <w:szCs w:val="20"/>
              </w:rPr>
            </w:pPr>
          </w:p>
        </w:tc>
      </w:tr>
      <w:tr w:rsidR="00DF10AC" w:rsidRPr="004C5B5B" w:rsidTr="00DF10AC">
        <w:trPr>
          <w:trHeight w:val="966"/>
          <w:jc w:val="center"/>
        </w:trPr>
        <w:tc>
          <w:tcPr>
            <w:tcW w:w="14561" w:type="dxa"/>
            <w:gridSpan w:val="14"/>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В процессе работы применяются кухонная утварь, столовая и кухонная посуда. Используемое сырье — продукты питания. Технологический процесс включает операции: доброкачественное приготовление пищи, обеспечение гигиенической и термической обработки продуктов, отпуск готовой пищи и раздача пищи помощникам воспитателя в промежуточную тару</w:t>
            </w:r>
          </w:p>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445"/>
          <w:jc w:val="center"/>
        </w:trPr>
        <w:tc>
          <w:tcPr>
            <w:tcW w:w="14561" w:type="dxa"/>
            <w:gridSpan w:val="14"/>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Нормальные условия работы при плановых видах деятельности</w:t>
            </w:r>
          </w:p>
        </w:tc>
      </w:tr>
      <w:tr w:rsidR="00DF10AC" w:rsidRPr="004C5B5B" w:rsidTr="00DF10AC">
        <w:trPr>
          <w:trHeight w:val="966"/>
          <w:jc w:val="center"/>
        </w:trPr>
        <w:tc>
          <w:tcPr>
            <w:tcW w:w="2971" w:type="dxa"/>
            <w:vMerge w:val="restart"/>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1763" w:type="dxa"/>
            <w:vMerge w:val="restart"/>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Риск (возможные последствия от воздействия опасности)</w:t>
            </w:r>
          </w:p>
        </w:tc>
        <w:tc>
          <w:tcPr>
            <w:tcW w:w="1445" w:type="dxa"/>
            <w:gridSpan w:val="4"/>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Оценка риска</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Уровень (категория) риска</w:t>
            </w:r>
          </w:p>
        </w:tc>
        <w:tc>
          <w:tcPr>
            <w:tcW w:w="5977" w:type="dxa"/>
            <w:gridSpan w:val="3"/>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 xml:space="preserve">Мероприятия по управлению рисками </w:t>
            </w:r>
          </w:p>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(организационные, технические, контроль)</w:t>
            </w:r>
          </w:p>
        </w:tc>
        <w:tc>
          <w:tcPr>
            <w:tcW w:w="1313" w:type="dxa"/>
            <w:gridSpan w:val="4"/>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Значение остаточного риска (</w:t>
            </w:r>
            <w:r w:rsidRPr="004C5B5B">
              <w:rPr>
                <w:b/>
                <w:color w:val="000000" w:themeColor="text1"/>
                <w:sz w:val="20"/>
                <w:szCs w:val="20"/>
              </w:rPr>
              <w:t>рост</w:t>
            </w:r>
            <w:r w:rsidRPr="004C5B5B">
              <w:rPr>
                <w:color w:val="000000" w:themeColor="text1"/>
                <w:sz w:val="20"/>
                <w:szCs w:val="20"/>
              </w:rPr>
              <w:t>)</w:t>
            </w:r>
          </w:p>
        </w:tc>
      </w:tr>
      <w:tr w:rsidR="00DF10AC" w:rsidRPr="004C5B5B" w:rsidTr="00DF10AC">
        <w:trPr>
          <w:gridAfter w:val="1"/>
          <w:wAfter w:w="7" w:type="dxa"/>
          <w:trHeight w:val="336"/>
          <w:jc w:val="center"/>
        </w:trPr>
        <w:tc>
          <w:tcPr>
            <w:tcW w:w="2971" w:type="dxa"/>
            <w:vMerge/>
          </w:tcPr>
          <w:p w:rsidR="00DF10AC" w:rsidRPr="004C5B5B" w:rsidRDefault="00DF10AC" w:rsidP="00DF10AC">
            <w:pPr>
              <w:suppressAutoHyphens/>
              <w:ind w:left="57" w:right="57" w:firstLine="0"/>
              <w:jc w:val="center"/>
              <w:rPr>
                <w:color w:val="000000" w:themeColor="text1"/>
                <w:sz w:val="20"/>
                <w:szCs w:val="20"/>
              </w:rPr>
            </w:pPr>
          </w:p>
        </w:tc>
        <w:tc>
          <w:tcPr>
            <w:tcW w:w="1763" w:type="dxa"/>
            <w:vMerge/>
          </w:tcPr>
          <w:p w:rsidR="00DF10AC" w:rsidRPr="004C5B5B" w:rsidRDefault="00DF10AC" w:rsidP="00DF10AC">
            <w:pPr>
              <w:suppressAutoHyphens/>
              <w:ind w:left="57" w:right="57" w:firstLine="0"/>
              <w:jc w:val="center"/>
              <w:rPr>
                <w:color w:val="000000" w:themeColor="text1"/>
                <w:sz w:val="20"/>
                <w:szCs w:val="20"/>
              </w:rPr>
            </w:pPr>
          </w:p>
        </w:tc>
        <w:tc>
          <w:tcPr>
            <w:tcW w:w="39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w:t>
            </w:r>
          </w:p>
        </w:tc>
        <w:tc>
          <w:tcPr>
            <w:tcW w:w="54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В</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b/>
                <w:color w:val="000000" w:themeColor="text1"/>
                <w:sz w:val="20"/>
                <w:szCs w:val="20"/>
              </w:rPr>
              <w:t>Р</w:t>
            </w:r>
          </w:p>
        </w:tc>
        <w:tc>
          <w:tcPr>
            <w:tcW w:w="1092" w:type="dxa"/>
          </w:tcPr>
          <w:p w:rsidR="00DF10AC" w:rsidRPr="004C5B5B" w:rsidRDefault="00DF10AC" w:rsidP="00DF10AC">
            <w:pPr>
              <w:suppressAutoHyphens/>
              <w:ind w:left="57" w:right="57" w:firstLine="0"/>
              <w:jc w:val="center"/>
              <w:rPr>
                <w:color w:val="000000" w:themeColor="text1"/>
                <w:sz w:val="20"/>
                <w:szCs w:val="20"/>
              </w:rPr>
            </w:pPr>
          </w:p>
        </w:tc>
        <w:tc>
          <w:tcPr>
            <w:tcW w:w="5970" w:type="dxa"/>
            <w:gridSpan w:val="2"/>
          </w:tcPr>
          <w:p w:rsidR="00DF10AC" w:rsidRPr="004C5B5B" w:rsidRDefault="00DF10AC" w:rsidP="00DF10AC">
            <w:pPr>
              <w:suppressAutoHyphens/>
              <w:ind w:left="57" w:right="57" w:firstLine="0"/>
              <w:jc w:val="center"/>
              <w:rPr>
                <w:color w:val="000000" w:themeColor="text1"/>
                <w:sz w:val="20"/>
                <w:szCs w:val="20"/>
              </w:rPr>
            </w:pP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план</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факт</w:t>
            </w: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bCs/>
                <w:color w:val="000000" w:themeColor="text1"/>
                <w:sz w:val="20"/>
                <w:szCs w:val="20"/>
              </w:rPr>
            </w:pPr>
            <w:r w:rsidRPr="004C5B5B">
              <w:rPr>
                <w:bCs/>
                <w:color w:val="000000" w:themeColor="text1"/>
                <w:sz w:val="20"/>
                <w:szCs w:val="20"/>
              </w:rPr>
              <w:t>Ожоги и ошпаривание, вызванные контактом с горячими поверхностями и кухонными принадлежностями, пролитым горячим кулинарным маслом и другими горячими веществами или горячими парами</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39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4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15</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Высокий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Обеспечение работников спецобувью с нескользящей подошвой. Обеспечение постоянной чистоты на рабочих местах, проходах. Периодический контроль (ежедневный, ежемесячный) выполнения требований СанПиН</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12</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722927" w:rsidP="00DF10AC">
            <w:pPr>
              <w:suppressAutoHyphens/>
              <w:ind w:left="57" w:right="57" w:firstLine="0"/>
              <w:rPr>
                <w:bCs/>
                <w:color w:val="000000" w:themeColor="text1"/>
                <w:sz w:val="20"/>
                <w:szCs w:val="20"/>
              </w:rPr>
            </w:pPr>
            <w:r>
              <w:rPr>
                <w:bCs/>
                <w:color w:val="000000" w:themeColor="text1"/>
                <w:sz w:val="20"/>
                <w:szCs w:val="20"/>
              </w:rPr>
              <w:t>Работа  в пищеблоке при повышенной влажности воздуха (при плохой работе приточно-вытяжной вентиляции)</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39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4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10</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Средний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Обеспечение работников установленной спецодеждой. Периодический контроль (ежедневный, ежемесячный) выполнения требований СанПиН. Контроль за работой вентиляции</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10</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722927" w:rsidP="00DF10AC">
            <w:pPr>
              <w:suppressAutoHyphens/>
              <w:ind w:left="57" w:right="57" w:firstLine="0"/>
              <w:rPr>
                <w:color w:val="000000" w:themeColor="text1"/>
                <w:sz w:val="20"/>
                <w:szCs w:val="20"/>
              </w:rPr>
            </w:pPr>
            <w:r>
              <w:rPr>
                <w:bCs/>
                <w:color w:val="000000" w:themeColor="text1"/>
                <w:sz w:val="20"/>
                <w:szCs w:val="20"/>
              </w:rPr>
              <w:t xml:space="preserve">Вероятность </w:t>
            </w:r>
            <w:r w:rsidR="001D28D9">
              <w:rPr>
                <w:bCs/>
                <w:color w:val="000000" w:themeColor="text1"/>
                <w:sz w:val="20"/>
                <w:szCs w:val="20"/>
              </w:rPr>
              <w:t>п</w:t>
            </w:r>
            <w:r w:rsidR="00DF10AC" w:rsidRPr="004C5B5B">
              <w:rPr>
                <w:bCs/>
                <w:color w:val="000000" w:themeColor="text1"/>
                <w:sz w:val="20"/>
                <w:szCs w:val="20"/>
              </w:rPr>
              <w:t xml:space="preserve">одскальзывания и падения на влажных полах </w:t>
            </w:r>
            <w:r w:rsidR="00DF10AC" w:rsidRPr="004C5B5B">
              <w:rPr>
                <w:bCs/>
                <w:color w:val="000000" w:themeColor="text1"/>
                <w:sz w:val="20"/>
                <w:szCs w:val="20"/>
              </w:rPr>
              <w:lastRenderedPageBreak/>
              <w:t>или в загроможденных проходах</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lastRenderedPageBreak/>
              <w:t xml:space="preserve">Ушибы, растяжения </w:t>
            </w:r>
            <w:r w:rsidRPr="004C5B5B">
              <w:rPr>
                <w:color w:val="000000" w:themeColor="text1"/>
                <w:sz w:val="20"/>
                <w:szCs w:val="20"/>
              </w:rPr>
              <w:lastRenderedPageBreak/>
              <w:t>связок</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lastRenderedPageBreak/>
              <w:t>4</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8</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Средний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 xml:space="preserve">Обеспечение постоянной чистоты на рабочих местах, проходах. Обеспечение работников спецобувью с нескользящей подошвой. </w:t>
            </w:r>
            <w:r w:rsidRPr="004C5B5B">
              <w:rPr>
                <w:color w:val="000000" w:themeColor="text1"/>
                <w:sz w:val="20"/>
                <w:szCs w:val="20"/>
              </w:rPr>
              <w:lastRenderedPageBreak/>
              <w:t>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lastRenderedPageBreak/>
              <w:t>8</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bCs/>
                <w:color w:val="000000" w:themeColor="text1"/>
                <w:sz w:val="20"/>
                <w:szCs w:val="20"/>
              </w:rPr>
              <w:lastRenderedPageBreak/>
              <w:t xml:space="preserve">Ожоги от горячих жидкостей (например, во время падения баков или кастрюль с готовой пищей) </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30</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Очень высокий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 xml:space="preserve">Проведение инструктажей и проверки знаний работников в установленном порядке. Выполнение работ обученным персоналом. Обеспечение работников спецобувью с нескользящей подошвой. Обеспечение постоянной чистоты на рабочих местах, проходах. 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и спецобуви. </w:t>
            </w:r>
            <w:r w:rsidRPr="004C5B5B">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12</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1D28D9" w:rsidP="00DF10AC">
            <w:pPr>
              <w:suppressAutoHyphens/>
              <w:ind w:left="57" w:right="57" w:firstLine="0"/>
              <w:rPr>
                <w:color w:val="000000" w:themeColor="text1"/>
                <w:sz w:val="20"/>
                <w:szCs w:val="20"/>
              </w:rPr>
            </w:pPr>
            <w:r>
              <w:rPr>
                <w:bCs/>
                <w:color w:val="000000" w:themeColor="text1"/>
                <w:sz w:val="20"/>
                <w:szCs w:val="20"/>
              </w:rPr>
              <w:t xml:space="preserve">Опасность поражения </w:t>
            </w:r>
            <w:r w:rsidR="00DF10AC" w:rsidRPr="004C5B5B">
              <w:rPr>
                <w:bCs/>
                <w:color w:val="000000" w:themeColor="text1"/>
                <w:sz w:val="20"/>
                <w:szCs w:val="20"/>
              </w:rPr>
              <w:t xml:space="preserve"> током от неисправного или неправильно заземленного оборудования либо неисправной изоляции, сопряженной с присутствием влаги</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Тяжелые электротравмы с длительной (более 1 месяца) утратой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Низкий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Проведение инструктажей и проверки знаний работников в установленном порядке. Выполнение работ обученным персоналом.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r w:rsidRPr="004C5B5B">
              <w:rPr>
                <w:bCs/>
                <w:color w:val="000000" w:themeColor="text1"/>
                <w:sz w:val="20"/>
                <w:szCs w:val="20"/>
              </w:rPr>
              <w:t xml:space="preserve"> Установка экстренных выключателей. Применение резиновых ковриков</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 xml:space="preserve">Контакт с выступающими частями оборудования </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Средний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bCs/>
                <w:color w:val="000000" w:themeColor="text1"/>
                <w:sz w:val="20"/>
                <w:szCs w:val="20"/>
              </w:rPr>
              <w:t>Травмы ног и пальцев ног от падающих тяжелых предметов (например, баков, контейнеров с едой)</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10</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Средний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 xml:space="preserve">Проведение вводного инструктажа по вопросам охраны труда. </w:t>
            </w:r>
            <w:r w:rsidRPr="004C5B5B">
              <w:rPr>
                <w:bCs/>
                <w:color w:val="000000" w:themeColor="text1"/>
                <w:sz w:val="20"/>
                <w:szCs w:val="20"/>
              </w:rPr>
              <w:t xml:space="preserve">Носка специальных туфель или ботинок с нескользкими подошвами. </w:t>
            </w:r>
            <w:r w:rsidRPr="004C5B5B">
              <w:rPr>
                <w:color w:val="000000" w:themeColor="text1"/>
                <w:sz w:val="20"/>
                <w:szCs w:val="20"/>
              </w:rPr>
              <w:t>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10</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1D28D9" w:rsidP="00DF10AC">
            <w:pPr>
              <w:suppressAutoHyphens/>
              <w:ind w:left="57" w:right="57" w:firstLine="0"/>
              <w:rPr>
                <w:color w:val="000000" w:themeColor="text1"/>
                <w:sz w:val="20"/>
                <w:szCs w:val="20"/>
              </w:rPr>
            </w:pPr>
            <w:r>
              <w:rPr>
                <w:color w:val="000000" w:themeColor="text1"/>
                <w:sz w:val="20"/>
                <w:szCs w:val="20"/>
              </w:rPr>
              <w:t>Вероятность падения</w:t>
            </w:r>
            <w:r w:rsidR="00DF10AC" w:rsidRPr="004C5B5B">
              <w:rPr>
                <w:color w:val="000000" w:themeColor="text1"/>
                <w:sz w:val="20"/>
                <w:szCs w:val="20"/>
              </w:rPr>
              <w:t xml:space="preserve"> при переносе тяжелых предметов</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 xml:space="preserve">Тяжелый исход без длительной </w:t>
            </w:r>
            <w:r w:rsidRPr="004C5B5B">
              <w:rPr>
                <w:color w:val="000000" w:themeColor="text1"/>
                <w:sz w:val="20"/>
                <w:szCs w:val="20"/>
              </w:rPr>
              <w:lastRenderedPageBreak/>
              <w:t>(менее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lastRenderedPageBreak/>
              <w:t>5</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4</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20</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Высокий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 xml:space="preserve">Проведение инструктажей и проверки знаний работников в установленном порядке. Выполнение работ обученным </w:t>
            </w:r>
            <w:r w:rsidRPr="004C5B5B">
              <w:rPr>
                <w:color w:val="000000" w:themeColor="text1"/>
                <w:sz w:val="20"/>
                <w:szCs w:val="20"/>
              </w:rPr>
              <w:lastRenderedPageBreak/>
              <w:t xml:space="preserve">персоналом. </w:t>
            </w:r>
            <w:r w:rsidRPr="004C5B5B">
              <w:rPr>
                <w:bCs/>
                <w:color w:val="000000" w:themeColor="text1"/>
                <w:sz w:val="20"/>
                <w:szCs w:val="20"/>
              </w:rPr>
              <w:t xml:space="preserve">Строгое выполнение должностной инструкции, в частности раздела по ОТ. </w:t>
            </w:r>
            <w:r w:rsidRPr="004C5B5B">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4C5B5B">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4C5B5B">
              <w:rPr>
                <w:color w:val="000000" w:themeColor="text1"/>
                <w:sz w:val="20"/>
                <w:szCs w:val="20"/>
              </w:rPr>
              <w:t xml:space="preserve"> Периодический контроль применения специальных перчаток с покрытием и спецобуви</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lastRenderedPageBreak/>
              <w:t>12</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bCs/>
                <w:color w:val="000000" w:themeColor="text1"/>
                <w:sz w:val="20"/>
                <w:szCs w:val="20"/>
              </w:rPr>
            </w:pPr>
            <w:r w:rsidRPr="004C5B5B">
              <w:rPr>
                <w:bCs/>
                <w:color w:val="000000" w:themeColor="text1"/>
                <w:sz w:val="20"/>
                <w:szCs w:val="20"/>
              </w:rPr>
              <w:lastRenderedPageBreak/>
              <w:t>Обезжиривание кожи, раздражение и дерматозы из-за контакта с мылом, дезинфицирующими средствами</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Микротравма, не требующая врачебной помощи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4</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Низкий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 xml:space="preserve">Обучение персонала безопасным приемам и методам труда. Применение СИЗ. Проведение инструктажей и проверки знаний работников по применению СИЗ. Периодический контроль (ежедневный, ежемесячный) применения СИЗ. Использование защитных кремов. </w:t>
            </w:r>
            <w:r w:rsidRPr="004C5B5B">
              <w:rPr>
                <w:bCs/>
                <w:color w:val="000000" w:themeColor="text1"/>
                <w:sz w:val="20"/>
                <w:szCs w:val="20"/>
              </w:rPr>
              <w:t>Обеспечьте бутылки или фонтанчики для промывания глаз</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8</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bCs/>
                <w:color w:val="000000" w:themeColor="text1"/>
                <w:sz w:val="20"/>
                <w:szCs w:val="20"/>
              </w:rPr>
            </w:pPr>
            <w:r w:rsidRPr="004C5B5B">
              <w:rPr>
                <w:bCs/>
                <w:color w:val="000000" w:themeColor="text1"/>
                <w:sz w:val="20"/>
                <w:szCs w:val="20"/>
              </w:rPr>
              <w:t>Раздражение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Микротравма, требующая врачебной помощи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4</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Низкий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 Использование защитных кремов. </w:t>
            </w:r>
            <w:r w:rsidRPr="004C5B5B">
              <w:rPr>
                <w:bCs/>
                <w:color w:val="000000" w:themeColor="text1"/>
                <w:sz w:val="20"/>
                <w:szCs w:val="20"/>
              </w:rPr>
              <w:t>Обеспечить бутылки или фонтанчики для промывания глаз. Установить кондиционирование воздуха или, по крайней мере, эффективную общую вентиляцию, чтобы облегчить тепловой стресс</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8</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bCs/>
                <w:color w:val="000000" w:themeColor="text1"/>
                <w:sz w:val="20"/>
                <w:szCs w:val="20"/>
              </w:rPr>
            </w:pPr>
            <w:r w:rsidRPr="004C5B5B">
              <w:rPr>
                <w:bCs/>
                <w:color w:val="000000" w:themeColor="text1"/>
                <w:sz w:val="20"/>
                <w:szCs w:val="20"/>
              </w:rPr>
              <w:t>Усталость и боли в пояснице из-за переноса тяжелых грузов и продолжительной работы стоя или согнувшись</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Хроническое заболевание с возможностью трудоустройства</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4</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20</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Высокий</w:t>
            </w:r>
          </w:p>
        </w:tc>
        <w:tc>
          <w:tcPr>
            <w:tcW w:w="5977" w:type="dxa"/>
            <w:gridSpan w:val="3"/>
          </w:tcPr>
          <w:p w:rsidR="00DF10AC" w:rsidRPr="004C5B5B" w:rsidRDefault="00DF10AC" w:rsidP="00DF10AC">
            <w:pPr>
              <w:suppressAutoHyphens/>
              <w:ind w:left="57" w:right="57" w:firstLine="0"/>
              <w:jc w:val="both"/>
              <w:rPr>
                <w:bCs/>
                <w:color w:val="000000" w:themeColor="text1"/>
                <w:sz w:val="20"/>
                <w:szCs w:val="20"/>
              </w:rPr>
            </w:pPr>
            <w:r w:rsidRPr="004C5B5B">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r w:rsidRPr="004C5B5B">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12</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Микротравмы пальцев кистей  от острых инструментов, кухонных приборов и ножниц</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2</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Средний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Выполнение работ обученным персоналом. 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658" w:type="dxa"/>
            <w:gridSpan w:val="2"/>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6</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bCs/>
                <w:color w:val="000000" w:themeColor="text1"/>
                <w:sz w:val="20"/>
                <w:szCs w:val="20"/>
              </w:rPr>
            </w:pPr>
            <w:r w:rsidRPr="004C5B5B">
              <w:rPr>
                <w:bCs/>
                <w:color w:val="000000" w:themeColor="text1"/>
                <w:sz w:val="20"/>
                <w:szCs w:val="20"/>
              </w:rPr>
              <w:t xml:space="preserve">Психологический стресс из-за факторов окружающей среды: раздражающий шум, тепловой </w:t>
            </w:r>
            <w:r w:rsidRPr="004C5B5B">
              <w:rPr>
                <w:bCs/>
                <w:color w:val="000000" w:themeColor="text1"/>
                <w:sz w:val="20"/>
                <w:szCs w:val="20"/>
              </w:rPr>
              <w:lastRenderedPageBreak/>
              <w:t xml:space="preserve">стресс, брызги воды, высокая влажность </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lastRenderedPageBreak/>
              <w:t xml:space="preserve">Микротравма, не требующая врачебной </w:t>
            </w:r>
            <w:r w:rsidRPr="004C5B5B">
              <w:rPr>
                <w:color w:val="000000" w:themeColor="text1"/>
                <w:sz w:val="20"/>
                <w:szCs w:val="20"/>
              </w:rPr>
              <w:lastRenderedPageBreak/>
              <w:t>помощи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lastRenderedPageBreak/>
              <w:t>1</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Низкий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bCs/>
                <w:color w:val="000000" w:themeColor="text1"/>
                <w:sz w:val="20"/>
                <w:szCs w:val="20"/>
              </w:rPr>
              <w:t>Установить кондиционирование воздуха или, по крайней мере, эффективную общую вентиляцию, чтобы облегчить тепловой стресс</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1D28D9" w:rsidP="00DF10AC">
            <w:pPr>
              <w:suppressAutoHyphens/>
              <w:ind w:left="57" w:right="57" w:firstLine="0"/>
              <w:rPr>
                <w:bCs/>
                <w:color w:val="000000" w:themeColor="text1"/>
                <w:sz w:val="20"/>
                <w:szCs w:val="20"/>
              </w:rPr>
            </w:pPr>
            <w:r>
              <w:rPr>
                <w:color w:val="000000" w:themeColor="text1"/>
                <w:sz w:val="20"/>
                <w:szCs w:val="20"/>
              </w:rPr>
              <w:lastRenderedPageBreak/>
              <w:t>Вероятность</w:t>
            </w:r>
            <w:r w:rsidR="00DF10AC" w:rsidRPr="004C5B5B">
              <w:rPr>
                <w:color w:val="000000" w:themeColor="text1"/>
                <w:sz w:val="20"/>
                <w:szCs w:val="20"/>
              </w:rPr>
              <w:t xml:space="preserve"> получения травмы неисправным инструментом</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15</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Высокий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 xml:space="preserve">Обучение персонала безопасным приемам и методам труда. </w:t>
            </w:r>
            <w:r w:rsidRPr="004C5B5B">
              <w:rPr>
                <w:bCs/>
                <w:color w:val="000000" w:themeColor="text1"/>
                <w:sz w:val="20"/>
                <w:szCs w:val="20"/>
              </w:rPr>
              <w:t xml:space="preserve">Строгое выполнение должностной инструкции, в частности раздела по ОТ. </w:t>
            </w:r>
            <w:r w:rsidRPr="004C5B5B">
              <w:rPr>
                <w:color w:val="000000" w:themeColor="text1"/>
                <w:sz w:val="20"/>
                <w:szCs w:val="20"/>
              </w:rPr>
              <w:t>Проведение инструктажей и проверки знаний работников в установленном порядке. Выполнение работ обученным персоналом. Контроль исправности электроинструмента, защитных блокировок и предохранительных устройств. Контроль исправности защитного заземления (зануления)</w:t>
            </w:r>
            <w:r w:rsidRPr="004C5B5B">
              <w:rPr>
                <w:bCs/>
                <w:color w:val="000000" w:themeColor="text1"/>
                <w:sz w:val="20"/>
                <w:szCs w:val="20"/>
              </w:rPr>
              <w:t xml:space="preserve">. </w:t>
            </w:r>
            <w:r w:rsidRPr="004C5B5B">
              <w:rPr>
                <w:color w:val="000000" w:themeColor="text1"/>
                <w:sz w:val="20"/>
                <w:szCs w:val="20"/>
              </w:rPr>
              <w:t>Замена устаревшего оборудования</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12</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1316"/>
          <w:jc w:val="center"/>
        </w:trPr>
        <w:tc>
          <w:tcPr>
            <w:tcW w:w="2971" w:type="dxa"/>
          </w:tcPr>
          <w:p w:rsidR="00DF10AC" w:rsidRPr="004C5B5B" w:rsidRDefault="001D28D9" w:rsidP="00DF10AC">
            <w:pPr>
              <w:suppressAutoHyphens/>
              <w:ind w:left="57" w:right="57" w:firstLine="0"/>
              <w:rPr>
                <w:bCs/>
                <w:color w:val="000000" w:themeColor="text1"/>
                <w:sz w:val="20"/>
                <w:szCs w:val="20"/>
              </w:rPr>
            </w:pPr>
            <w:r>
              <w:rPr>
                <w:bCs/>
                <w:color w:val="000000" w:themeColor="text1"/>
                <w:sz w:val="20"/>
                <w:szCs w:val="20"/>
              </w:rPr>
              <w:t>Повышенный</w:t>
            </w:r>
            <w:r w:rsidR="00DF10AC" w:rsidRPr="004C5B5B">
              <w:rPr>
                <w:bCs/>
                <w:color w:val="000000" w:themeColor="text1"/>
                <w:sz w:val="20"/>
                <w:szCs w:val="20"/>
              </w:rPr>
              <w:t xml:space="preserve"> уровень шума, который может причинить вред слуху</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 xml:space="preserve">Хроническое заболевание с возможностью трудоустройства </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18</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Высокий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Заменить устаревшее оборудование на современное</w:t>
            </w:r>
          </w:p>
          <w:p w:rsidR="00DF10AC" w:rsidRPr="004C5B5B" w:rsidRDefault="00DF10AC" w:rsidP="00DF10AC">
            <w:pPr>
              <w:suppressAutoHyphens/>
              <w:ind w:left="57" w:right="57" w:firstLine="0"/>
              <w:jc w:val="both"/>
              <w:rPr>
                <w:color w:val="000000" w:themeColor="text1"/>
                <w:sz w:val="20"/>
                <w:szCs w:val="20"/>
              </w:rPr>
            </w:pP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12</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451"/>
          <w:jc w:val="center"/>
        </w:trPr>
        <w:tc>
          <w:tcPr>
            <w:tcW w:w="14561" w:type="dxa"/>
            <w:gridSpan w:val="14"/>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DF10AC" w:rsidRPr="004C5B5B" w:rsidTr="00DF10AC">
        <w:trPr>
          <w:trHeight w:val="1316"/>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Низкий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3</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Воздействие открытого пламени на работника при пожаре</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Средний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Повышенная температура воздуха рабочей зоны при пожаре</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Низкий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Разрушающиеся конструкции (зданий, сооружений) при авариях</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 xml:space="preserve">Тяжелый исход с длительной (более 1 месяца) утратой </w:t>
            </w:r>
            <w:r w:rsidRPr="004C5B5B">
              <w:rPr>
                <w:color w:val="000000" w:themeColor="text1"/>
                <w:sz w:val="20"/>
                <w:szCs w:val="20"/>
              </w:rPr>
              <w:lastRenderedPageBreak/>
              <w:t>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lastRenderedPageBreak/>
              <w:t>6</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Средний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6</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r w:rsidR="00DF10AC" w:rsidRPr="004C5B5B" w:rsidTr="00DF10AC">
        <w:trPr>
          <w:trHeight w:val="303"/>
          <w:jc w:val="center"/>
        </w:trPr>
        <w:tc>
          <w:tcPr>
            <w:tcW w:w="2971"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lastRenderedPageBreak/>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1763" w:type="dxa"/>
          </w:tcPr>
          <w:p w:rsidR="00DF10AC" w:rsidRPr="004C5B5B" w:rsidRDefault="00DF10AC" w:rsidP="00DF10AC">
            <w:pPr>
              <w:suppressAutoHyphens/>
              <w:ind w:left="57" w:right="57"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367"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574"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1</w:t>
            </w:r>
          </w:p>
        </w:tc>
        <w:tc>
          <w:tcPr>
            <w:tcW w:w="504"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1092" w:type="dxa"/>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Низкий</w:t>
            </w:r>
          </w:p>
        </w:tc>
        <w:tc>
          <w:tcPr>
            <w:tcW w:w="5977" w:type="dxa"/>
            <w:gridSpan w:val="3"/>
          </w:tcPr>
          <w:p w:rsidR="00DF10AC" w:rsidRPr="004C5B5B" w:rsidRDefault="00DF10AC" w:rsidP="00DF10AC">
            <w:pPr>
              <w:suppressAutoHyphens/>
              <w:ind w:left="57" w:right="57" w:firstLine="0"/>
              <w:jc w:val="both"/>
              <w:rPr>
                <w:color w:val="000000" w:themeColor="text1"/>
                <w:sz w:val="20"/>
                <w:szCs w:val="20"/>
              </w:rPr>
            </w:pPr>
            <w:r w:rsidRPr="004C5B5B">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58" w:type="dxa"/>
            <w:gridSpan w:val="2"/>
          </w:tcPr>
          <w:p w:rsidR="00DF10AC" w:rsidRPr="004C5B5B" w:rsidRDefault="00DF10AC" w:rsidP="00DF10AC">
            <w:pPr>
              <w:suppressAutoHyphens/>
              <w:ind w:left="57" w:right="57" w:firstLine="0"/>
              <w:jc w:val="center"/>
              <w:rPr>
                <w:color w:val="000000" w:themeColor="text1"/>
                <w:sz w:val="20"/>
                <w:szCs w:val="20"/>
              </w:rPr>
            </w:pPr>
            <w:r w:rsidRPr="004C5B5B">
              <w:rPr>
                <w:color w:val="000000" w:themeColor="text1"/>
                <w:sz w:val="20"/>
                <w:szCs w:val="20"/>
              </w:rPr>
              <w:t>5</w:t>
            </w:r>
          </w:p>
        </w:tc>
        <w:tc>
          <w:tcPr>
            <w:tcW w:w="655" w:type="dxa"/>
            <w:gridSpan w:val="2"/>
          </w:tcPr>
          <w:p w:rsidR="00DF10AC" w:rsidRPr="004C5B5B" w:rsidRDefault="00DF10AC" w:rsidP="00DF10AC">
            <w:pPr>
              <w:suppressAutoHyphens/>
              <w:ind w:left="57" w:right="57" w:firstLine="0"/>
              <w:jc w:val="center"/>
              <w:rPr>
                <w:color w:val="000000" w:themeColor="text1"/>
                <w:sz w:val="20"/>
                <w:szCs w:val="20"/>
              </w:rPr>
            </w:pPr>
          </w:p>
        </w:tc>
      </w:tr>
    </w:tbl>
    <w:p w:rsidR="00DF10AC" w:rsidRPr="004C5B5B" w:rsidRDefault="00DF10AC" w:rsidP="00DF10AC">
      <w:pPr>
        <w:keepNext/>
        <w:suppressAutoHyphens/>
        <w:spacing w:before="240" w:line="280" w:lineRule="exact"/>
        <w:ind w:firstLine="0"/>
        <w:rPr>
          <w:color w:val="000000" w:themeColor="text1"/>
          <w:sz w:val="20"/>
          <w:szCs w:val="20"/>
        </w:rPr>
      </w:pPr>
      <w:r w:rsidRPr="004C5B5B">
        <w:rPr>
          <w:color w:val="000000" w:themeColor="text1"/>
          <w:sz w:val="20"/>
          <w:szCs w:val="20"/>
        </w:rPr>
        <w:t>Д</w:t>
      </w:r>
      <w:r w:rsidR="001D28D9">
        <w:rPr>
          <w:color w:val="000000" w:themeColor="text1"/>
          <w:sz w:val="20"/>
          <w:szCs w:val="20"/>
        </w:rPr>
        <w:t>ата исследования: «__» _____ 202</w:t>
      </w:r>
      <w:r w:rsidRPr="004C5B5B">
        <w:rPr>
          <w:color w:val="000000" w:themeColor="text1"/>
          <w:sz w:val="20"/>
          <w:szCs w:val="20"/>
        </w:rPr>
        <w:t>_ г.</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Заместитель заведующего по основной деятельности __________________   _________________                    </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                                                                                                     (подпись)                      (Ф.И.О.)</w:t>
      </w:r>
    </w:p>
    <w:p w:rsidR="00DF10AC" w:rsidRPr="004C5B5B" w:rsidRDefault="00DF10AC" w:rsidP="00DF10AC">
      <w:pPr>
        <w:keepNext/>
        <w:suppressAutoHyphens/>
        <w:spacing w:line="280" w:lineRule="exact"/>
        <w:rPr>
          <w:color w:val="000000" w:themeColor="text1"/>
          <w:sz w:val="20"/>
          <w:szCs w:val="20"/>
        </w:rPr>
      </w:pPr>
      <w:r w:rsidRPr="004C5B5B">
        <w:rPr>
          <w:color w:val="000000" w:themeColor="text1"/>
          <w:sz w:val="20"/>
          <w:szCs w:val="20"/>
        </w:rPr>
        <w:t xml:space="preserve">Исследование выполнили:                                                                        </w:t>
      </w:r>
    </w:p>
    <w:tbl>
      <w:tblPr>
        <w:tblW w:w="143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06"/>
        <w:gridCol w:w="394"/>
        <w:gridCol w:w="38"/>
        <w:gridCol w:w="476"/>
        <w:gridCol w:w="14"/>
        <w:gridCol w:w="448"/>
        <w:gridCol w:w="14"/>
        <w:gridCol w:w="1021"/>
        <w:gridCol w:w="32"/>
        <w:gridCol w:w="27"/>
        <w:gridCol w:w="5439"/>
        <w:gridCol w:w="662"/>
        <w:gridCol w:w="14"/>
        <w:gridCol w:w="720"/>
        <w:gridCol w:w="27"/>
        <w:gridCol w:w="19"/>
      </w:tblGrid>
      <w:tr w:rsidR="00DF10AC" w:rsidRPr="004C5B5B" w:rsidTr="00DF10AC">
        <w:trPr>
          <w:gridAfter w:val="1"/>
          <w:wAfter w:w="19" w:type="dxa"/>
          <w:trHeight w:val="966"/>
          <w:jc w:val="center"/>
        </w:trPr>
        <w:tc>
          <w:tcPr>
            <w:tcW w:w="14297" w:type="dxa"/>
            <w:gridSpan w:val="16"/>
            <w:tcBorders>
              <w:top w:val="nil"/>
              <w:left w:val="nil"/>
              <w:right w:val="nil"/>
            </w:tcBorders>
          </w:tcPr>
          <w:p w:rsidR="00DF10AC" w:rsidRDefault="00DF10AC" w:rsidP="00DF10AC">
            <w:pPr>
              <w:keepNext/>
              <w:keepLines/>
              <w:suppressAutoHyphens/>
              <w:spacing w:line="280" w:lineRule="exact"/>
              <w:jc w:val="center"/>
              <w:rPr>
                <w:b/>
                <w:color w:val="000000" w:themeColor="text1"/>
                <w:sz w:val="20"/>
                <w:szCs w:val="20"/>
              </w:rPr>
            </w:pPr>
          </w:p>
          <w:p w:rsidR="001D28D9" w:rsidRDefault="001D28D9" w:rsidP="00DF10AC">
            <w:pPr>
              <w:keepNext/>
              <w:keepLines/>
              <w:suppressAutoHyphens/>
              <w:spacing w:line="280" w:lineRule="exact"/>
              <w:jc w:val="center"/>
              <w:rPr>
                <w:b/>
                <w:color w:val="000000" w:themeColor="text1"/>
                <w:sz w:val="20"/>
                <w:szCs w:val="20"/>
              </w:rPr>
            </w:pPr>
          </w:p>
          <w:p w:rsidR="001D28D9" w:rsidRPr="004C5B5B" w:rsidRDefault="001D28D9" w:rsidP="00DF10AC">
            <w:pPr>
              <w:keepNext/>
              <w:keepLines/>
              <w:suppressAutoHyphens/>
              <w:spacing w:line="280" w:lineRule="exact"/>
              <w:jc w:val="center"/>
              <w:rPr>
                <w:b/>
                <w:color w:val="000000" w:themeColor="text1"/>
                <w:sz w:val="20"/>
                <w:szCs w:val="20"/>
              </w:rPr>
            </w:pPr>
          </w:p>
          <w:p w:rsidR="00DF10AC" w:rsidRPr="004C5B5B" w:rsidRDefault="00DF10AC" w:rsidP="00DF10AC">
            <w:pPr>
              <w:keepNext/>
              <w:keepLines/>
              <w:suppressAutoHyphens/>
              <w:spacing w:line="280" w:lineRule="exact"/>
              <w:jc w:val="center"/>
              <w:rPr>
                <w:b/>
                <w:color w:val="000000" w:themeColor="text1"/>
                <w:sz w:val="20"/>
                <w:szCs w:val="20"/>
              </w:rPr>
            </w:pPr>
            <w:r w:rsidRPr="004C5B5B">
              <w:rPr>
                <w:b/>
                <w:color w:val="000000" w:themeColor="text1"/>
                <w:sz w:val="20"/>
                <w:szCs w:val="20"/>
              </w:rPr>
              <w:t>КАРТА ВЫЯВЛЕНИЯ ОПАСНОСТЕЙ И ОЦЕНКИ РИСКОВ</w:t>
            </w:r>
          </w:p>
          <w:p w:rsidR="00DF10AC" w:rsidRPr="004C5B5B" w:rsidRDefault="00DF10AC" w:rsidP="00DF10AC">
            <w:pPr>
              <w:keepNext/>
              <w:keepLines/>
              <w:suppressAutoHyphens/>
              <w:spacing w:line="280" w:lineRule="exact"/>
              <w:jc w:val="center"/>
              <w:rPr>
                <w:b/>
                <w:color w:val="000000" w:themeColor="text1"/>
                <w:sz w:val="20"/>
                <w:szCs w:val="20"/>
              </w:rPr>
            </w:pPr>
            <w:r w:rsidRPr="004C5B5B">
              <w:rPr>
                <w:b/>
                <w:color w:val="000000" w:themeColor="text1"/>
                <w:sz w:val="20"/>
                <w:szCs w:val="20"/>
              </w:rPr>
              <w:t>для повара учреждения дошкольного образования</w:t>
            </w:r>
          </w:p>
          <w:p w:rsidR="00DF10AC" w:rsidRPr="004C5B5B" w:rsidRDefault="00DF10AC" w:rsidP="00DF10AC">
            <w:pPr>
              <w:keepNext/>
              <w:keepLines/>
              <w:suppressAutoHyphens/>
              <w:spacing w:line="280" w:lineRule="exact"/>
              <w:ind w:left="-114" w:right="-9"/>
              <w:jc w:val="center"/>
              <w:rPr>
                <w:color w:val="000000" w:themeColor="text1"/>
                <w:sz w:val="20"/>
                <w:szCs w:val="20"/>
              </w:rPr>
            </w:pPr>
          </w:p>
        </w:tc>
      </w:tr>
      <w:tr w:rsidR="00DF10AC" w:rsidRPr="004C5B5B" w:rsidTr="00DF10AC">
        <w:trPr>
          <w:gridAfter w:val="1"/>
          <w:wAfter w:w="19" w:type="dxa"/>
          <w:trHeight w:val="376"/>
          <w:jc w:val="center"/>
        </w:trPr>
        <w:tc>
          <w:tcPr>
            <w:tcW w:w="7376" w:type="dxa"/>
            <w:gridSpan w:val="9"/>
          </w:tcPr>
          <w:p w:rsidR="00DF10AC" w:rsidRPr="004C5B5B" w:rsidRDefault="00DF10AC" w:rsidP="00DF10AC">
            <w:pPr>
              <w:suppressAutoHyphens/>
              <w:ind w:firstLine="0"/>
              <w:rPr>
                <w:color w:val="000000" w:themeColor="text1"/>
                <w:sz w:val="20"/>
                <w:szCs w:val="20"/>
              </w:rPr>
            </w:pPr>
            <w:r w:rsidRPr="004C5B5B">
              <w:rPr>
                <w:bCs/>
                <w:color w:val="000000" w:themeColor="text1"/>
                <w:sz w:val="20"/>
                <w:szCs w:val="20"/>
              </w:rPr>
              <w:t>Наименование подразделения</w:t>
            </w:r>
          </w:p>
        </w:tc>
        <w:tc>
          <w:tcPr>
            <w:tcW w:w="6921" w:type="dxa"/>
            <w:gridSpan w:val="7"/>
          </w:tcPr>
          <w:p w:rsidR="00DF10AC" w:rsidRPr="004C5B5B" w:rsidRDefault="00DF10AC" w:rsidP="00DF10AC">
            <w:pPr>
              <w:suppressAutoHyphens/>
              <w:ind w:firstLine="0"/>
              <w:rPr>
                <w:b/>
                <w:color w:val="000000" w:themeColor="text1"/>
                <w:sz w:val="20"/>
                <w:szCs w:val="20"/>
              </w:rPr>
            </w:pPr>
            <w:r w:rsidRPr="004C5B5B">
              <w:rPr>
                <w:b/>
                <w:color w:val="000000" w:themeColor="text1"/>
                <w:sz w:val="20"/>
                <w:szCs w:val="20"/>
              </w:rPr>
              <w:t>Пищеблок</w:t>
            </w:r>
          </w:p>
        </w:tc>
      </w:tr>
      <w:tr w:rsidR="00DF10AC" w:rsidRPr="004C5B5B" w:rsidTr="00DF10AC">
        <w:trPr>
          <w:gridAfter w:val="1"/>
          <w:wAfter w:w="19" w:type="dxa"/>
          <w:trHeight w:val="345"/>
          <w:jc w:val="center"/>
        </w:trPr>
        <w:tc>
          <w:tcPr>
            <w:tcW w:w="7376" w:type="dxa"/>
            <w:gridSpan w:val="9"/>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Профессия (должность)</w:t>
            </w:r>
          </w:p>
        </w:tc>
        <w:tc>
          <w:tcPr>
            <w:tcW w:w="6921" w:type="dxa"/>
            <w:gridSpan w:val="7"/>
          </w:tcPr>
          <w:p w:rsidR="00DF10AC" w:rsidRPr="004C5B5B" w:rsidRDefault="00DF10AC" w:rsidP="00DF10AC">
            <w:pPr>
              <w:suppressAutoHyphens/>
              <w:ind w:firstLine="0"/>
              <w:rPr>
                <w:color w:val="000000" w:themeColor="text1"/>
                <w:sz w:val="20"/>
                <w:szCs w:val="20"/>
              </w:rPr>
            </w:pPr>
            <w:r w:rsidRPr="004C5B5B">
              <w:rPr>
                <w:b/>
                <w:color w:val="000000" w:themeColor="text1"/>
                <w:sz w:val="20"/>
                <w:szCs w:val="20"/>
              </w:rPr>
              <w:t xml:space="preserve">Повар </w:t>
            </w:r>
          </w:p>
        </w:tc>
      </w:tr>
      <w:tr w:rsidR="00DF10AC" w:rsidRPr="004C5B5B" w:rsidTr="00DF10AC">
        <w:trPr>
          <w:gridAfter w:val="1"/>
          <w:wAfter w:w="19" w:type="dxa"/>
          <w:trHeight w:val="339"/>
          <w:jc w:val="center"/>
        </w:trPr>
        <w:tc>
          <w:tcPr>
            <w:tcW w:w="14297" w:type="dxa"/>
            <w:gridSpan w:val="16"/>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Операции, виды работ, выполняемые работником подразделения по данной профессии (должности)</w:t>
            </w:r>
          </w:p>
          <w:p w:rsidR="00DF10AC" w:rsidRPr="004C5B5B" w:rsidRDefault="00DF10AC" w:rsidP="00DF10AC">
            <w:pPr>
              <w:suppressAutoHyphens/>
              <w:ind w:firstLine="0"/>
              <w:rPr>
                <w:color w:val="000000" w:themeColor="text1"/>
                <w:sz w:val="20"/>
                <w:szCs w:val="20"/>
              </w:rPr>
            </w:pPr>
          </w:p>
        </w:tc>
      </w:tr>
      <w:tr w:rsidR="00DF10AC" w:rsidRPr="004C5B5B" w:rsidTr="00DF10AC">
        <w:trPr>
          <w:gridAfter w:val="1"/>
          <w:wAfter w:w="19" w:type="dxa"/>
          <w:trHeight w:val="966"/>
          <w:jc w:val="center"/>
        </w:trPr>
        <w:tc>
          <w:tcPr>
            <w:tcW w:w="14297" w:type="dxa"/>
            <w:gridSpan w:val="16"/>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 процессе работы применяются кухонная утварь, столовая и кухонная посуда. Используемое сырье — продукты питания. Технологический процесс включает следующие операции: доброкачественное приготовление пищи, обеспечение гигиенической и термической обработки продуктов, отпуск готовой пищи и раздача пищи помощникам воспитателя в промежуточную тару. По результатам аттестации рабочего места повара установлен класс 3.2, который оценивается как вредный. Результаты оценки факторов производственной среды: химический фактор — класс 1; микроклимат — класс 3.1; напряженность труда — класс 2; освещенность — класс 3.1. Результаты оценки тяжести трудового процесса — класс 3.2</w:t>
            </w:r>
          </w:p>
          <w:p w:rsidR="00DF10AC" w:rsidRPr="004C5B5B" w:rsidRDefault="00DF10AC" w:rsidP="00DF10AC">
            <w:pPr>
              <w:suppressAutoHyphens/>
              <w:ind w:firstLine="0"/>
              <w:jc w:val="center"/>
              <w:rPr>
                <w:color w:val="000000" w:themeColor="text1"/>
                <w:sz w:val="20"/>
                <w:szCs w:val="20"/>
              </w:rPr>
            </w:pPr>
          </w:p>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Нормальные условия работы при плановых видах деятельности</w:t>
            </w:r>
          </w:p>
          <w:p w:rsidR="00DF10AC" w:rsidRPr="004C5B5B" w:rsidRDefault="00DF10AC" w:rsidP="00DF10AC">
            <w:pPr>
              <w:suppressAutoHyphens/>
              <w:ind w:firstLine="0"/>
              <w:jc w:val="both"/>
              <w:rPr>
                <w:color w:val="000000" w:themeColor="text1"/>
                <w:sz w:val="20"/>
                <w:szCs w:val="20"/>
              </w:rPr>
            </w:pPr>
          </w:p>
        </w:tc>
      </w:tr>
      <w:tr w:rsidR="00DF10AC" w:rsidRPr="004C5B5B" w:rsidTr="00DF10AC">
        <w:trPr>
          <w:gridAfter w:val="2"/>
          <w:wAfter w:w="46" w:type="dxa"/>
          <w:trHeight w:val="966"/>
          <w:jc w:val="center"/>
        </w:trPr>
        <w:tc>
          <w:tcPr>
            <w:tcW w:w="2965" w:type="dxa"/>
            <w:vMerge w:val="restart"/>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06" w:type="dxa"/>
            <w:vMerge w:val="restart"/>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Риск (возможные последствия от воздействия опасности)</w:t>
            </w:r>
          </w:p>
        </w:tc>
        <w:tc>
          <w:tcPr>
            <w:tcW w:w="1370" w:type="dxa"/>
            <w:gridSpan w:val="5"/>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Оценка риска</w:t>
            </w:r>
          </w:p>
        </w:tc>
        <w:tc>
          <w:tcPr>
            <w:tcW w:w="1067" w:type="dxa"/>
            <w:gridSpan w:val="3"/>
            <w:vMerge w:val="restart"/>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Уровень (категория) риска</w:t>
            </w:r>
          </w:p>
        </w:tc>
        <w:tc>
          <w:tcPr>
            <w:tcW w:w="5466" w:type="dxa"/>
            <w:gridSpan w:val="2"/>
            <w:vMerge w:val="restart"/>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 xml:space="preserve">Мероприятия по управлению рисками </w:t>
            </w:r>
          </w:p>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(организационные, технические, контроль)</w:t>
            </w:r>
          </w:p>
        </w:tc>
        <w:tc>
          <w:tcPr>
            <w:tcW w:w="1396" w:type="dxa"/>
            <w:gridSpan w:val="3"/>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Значение остаточного риска (</w:t>
            </w:r>
            <w:r w:rsidRPr="004C5B5B">
              <w:rPr>
                <w:b/>
                <w:color w:val="000000" w:themeColor="text1"/>
                <w:sz w:val="20"/>
                <w:szCs w:val="20"/>
              </w:rPr>
              <w:t>рост</w:t>
            </w:r>
            <w:r w:rsidRPr="004C5B5B">
              <w:rPr>
                <w:color w:val="000000" w:themeColor="text1"/>
                <w:sz w:val="20"/>
                <w:szCs w:val="20"/>
              </w:rPr>
              <w:t>)</w:t>
            </w:r>
          </w:p>
        </w:tc>
      </w:tr>
      <w:tr w:rsidR="00DF10AC" w:rsidRPr="004C5B5B" w:rsidTr="00DF10AC">
        <w:trPr>
          <w:gridAfter w:val="2"/>
          <w:wAfter w:w="46" w:type="dxa"/>
          <w:trHeight w:val="336"/>
          <w:jc w:val="center"/>
        </w:trPr>
        <w:tc>
          <w:tcPr>
            <w:tcW w:w="2965" w:type="dxa"/>
            <w:vMerge/>
          </w:tcPr>
          <w:p w:rsidR="00DF10AC" w:rsidRPr="004C5B5B" w:rsidRDefault="00DF10AC" w:rsidP="00DF10AC">
            <w:pPr>
              <w:suppressAutoHyphens/>
              <w:ind w:firstLine="0"/>
              <w:jc w:val="center"/>
              <w:rPr>
                <w:color w:val="000000" w:themeColor="text1"/>
                <w:sz w:val="20"/>
                <w:szCs w:val="20"/>
              </w:rPr>
            </w:pPr>
          </w:p>
        </w:tc>
        <w:tc>
          <w:tcPr>
            <w:tcW w:w="2006" w:type="dxa"/>
            <w:vMerge/>
          </w:tcPr>
          <w:p w:rsidR="00DF10AC" w:rsidRPr="004C5B5B" w:rsidRDefault="00DF10AC" w:rsidP="00DF10AC">
            <w:pPr>
              <w:suppressAutoHyphens/>
              <w:ind w:firstLine="0"/>
              <w:jc w:val="center"/>
              <w:rPr>
                <w:color w:val="000000" w:themeColor="text1"/>
                <w:sz w:val="20"/>
                <w:szCs w:val="20"/>
              </w:rPr>
            </w:pPr>
          </w:p>
        </w:tc>
        <w:tc>
          <w:tcPr>
            <w:tcW w:w="394"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С</w:t>
            </w:r>
          </w:p>
        </w:tc>
        <w:tc>
          <w:tcPr>
            <w:tcW w:w="514"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В</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b/>
                <w:color w:val="000000" w:themeColor="text1"/>
                <w:sz w:val="20"/>
                <w:szCs w:val="20"/>
              </w:rPr>
              <w:t>Р</w:t>
            </w:r>
          </w:p>
        </w:tc>
        <w:tc>
          <w:tcPr>
            <w:tcW w:w="1067" w:type="dxa"/>
            <w:gridSpan w:val="3"/>
            <w:vMerge/>
          </w:tcPr>
          <w:p w:rsidR="00DF10AC" w:rsidRPr="004C5B5B" w:rsidRDefault="00DF10AC" w:rsidP="00DF10AC">
            <w:pPr>
              <w:suppressAutoHyphens/>
              <w:ind w:firstLine="0"/>
              <w:jc w:val="center"/>
              <w:rPr>
                <w:color w:val="000000" w:themeColor="text1"/>
                <w:sz w:val="20"/>
                <w:szCs w:val="20"/>
              </w:rPr>
            </w:pPr>
          </w:p>
        </w:tc>
        <w:tc>
          <w:tcPr>
            <w:tcW w:w="5466" w:type="dxa"/>
            <w:gridSpan w:val="2"/>
            <w:vMerge/>
          </w:tcPr>
          <w:p w:rsidR="00DF10AC" w:rsidRPr="004C5B5B" w:rsidRDefault="00DF10AC" w:rsidP="00DF10AC">
            <w:pPr>
              <w:suppressAutoHyphens/>
              <w:ind w:firstLine="0"/>
              <w:jc w:val="center"/>
              <w:rPr>
                <w:color w:val="000000" w:themeColor="text1"/>
                <w:sz w:val="20"/>
                <w:szCs w:val="20"/>
              </w:rPr>
            </w:pPr>
          </w:p>
        </w:tc>
        <w:tc>
          <w:tcPr>
            <w:tcW w:w="662"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план</w:t>
            </w:r>
          </w:p>
        </w:tc>
        <w:tc>
          <w:tcPr>
            <w:tcW w:w="734"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факт</w:t>
            </w:r>
          </w:p>
        </w:tc>
      </w:tr>
      <w:tr w:rsidR="00DF10AC" w:rsidRPr="004C5B5B" w:rsidTr="00DF10AC">
        <w:trPr>
          <w:gridAfter w:val="2"/>
          <w:wAfter w:w="46" w:type="dxa"/>
          <w:trHeight w:val="303"/>
          <w:jc w:val="center"/>
        </w:trPr>
        <w:tc>
          <w:tcPr>
            <w:tcW w:w="2965" w:type="dxa"/>
          </w:tcPr>
          <w:p w:rsidR="00DF10AC" w:rsidRPr="004C5B5B" w:rsidRDefault="00DF10AC" w:rsidP="00DF10AC">
            <w:pPr>
              <w:suppressAutoHyphens/>
              <w:ind w:firstLine="0"/>
              <w:rPr>
                <w:bCs/>
                <w:color w:val="000000" w:themeColor="text1"/>
                <w:sz w:val="20"/>
                <w:szCs w:val="20"/>
              </w:rPr>
            </w:pPr>
            <w:r w:rsidRPr="004C5B5B">
              <w:rPr>
                <w:bCs/>
                <w:color w:val="000000" w:themeColor="text1"/>
                <w:sz w:val="20"/>
                <w:szCs w:val="20"/>
              </w:rPr>
              <w:lastRenderedPageBreak/>
              <w:t>Ожоги и ошпаривание, вызванные контактом с горячими поверхностями и кухонными принадлежностями, пролитым горячим кулинарным маслом и другими горячими веществами или горячими парами</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394"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514"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15</w:t>
            </w:r>
          </w:p>
        </w:tc>
        <w:tc>
          <w:tcPr>
            <w:tcW w:w="1067" w:type="dxa"/>
            <w:gridSpan w:val="3"/>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Высокий</w:t>
            </w:r>
          </w:p>
        </w:tc>
        <w:tc>
          <w:tcPr>
            <w:tcW w:w="5466" w:type="dxa"/>
            <w:gridSpan w:val="2"/>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инструктажей у работников по охране труда. Обучение персонала безопасным приемам и методам труда. Периодический контроль (ежедневный, ежемесячный) выполнения требований СанПин. Проведение инструктажей и проверки знаний работников по применению СИЗ. Обеспечение работников установленной спецодеждой</w:t>
            </w:r>
          </w:p>
        </w:tc>
        <w:tc>
          <w:tcPr>
            <w:tcW w:w="662"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734"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2"/>
          <w:wAfter w:w="46" w:type="dxa"/>
          <w:trHeight w:val="303"/>
          <w:jc w:val="center"/>
        </w:trPr>
        <w:tc>
          <w:tcPr>
            <w:tcW w:w="2965" w:type="dxa"/>
          </w:tcPr>
          <w:p w:rsidR="00DF10AC" w:rsidRPr="004C5B5B" w:rsidRDefault="001D28D9" w:rsidP="00DF10AC">
            <w:pPr>
              <w:suppressAutoHyphens/>
              <w:ind w:firstLine="0"/>
              <w:rPr>
                <w:bCs/>
                <w:color w:val="000000" w:themeColor="text1"/>
                <w:sz w:val="20"/>
                <w:szCs w:val="20"/>
              </w:rPr>
            </w:pPr>
            <w:r>
              <w:rPr>
                <w:bCs/>
                <w:color w:val="000000" w:themeColor="text1"/>
                <w:sz w:val="20"/>
                <w:szCs w:val="20"/>
              </w:rPr>
              <w:t>Работа  в пищеблоке при повышенной влажности воздуха (при плохой работе приточно-вытяжной вентиляции)</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Хроническое заболевание с возможностью трудоустройства</w:t>
            </w:r>
          </w:p>
        </w:tc>
        <w:tc>
          <w:tcPr>
            <w:tcW w:w="394"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514"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18</w:t>
            </w:r>
          </w:p>
        </w:tc>
        <w:tc>
          <w:tcPr>
            <w:tcW w:w="1067" w:type="dxa"/>
            <w:gridSpan w:val="3"/>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Высокий</w:t>
            </w:r>
          </w:p>
        </w:tc>
        <w:tc>
          <w:tcPr>
            <w:tcW w:w="5466" w:type="dxa"/>
            <w:gridSpan w:val="2"/>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инструктажей у работников по охране труда. Проведение инструктажей и проверки знаний работников применения СИЗ. Обеспечение работников установленной спецодеждой. Обучение персонала безопасным приемам и методам труда. Периодический контроль (ежедневный, ежемесячный) выполнения требований СанПиН. Установить калорифер или современную приточно-вытяжную вентиляцию. Заменить оконные рамы в помещении кухни. Чистка приточно-вытяжной вентиляции (1 раз в 3 месяца)</w:t>
            </w:r>
          </w:p>
        </w:tc>
        <w:tc>
          <w:tcPr>
            <w:tcW w:w="662"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10</w:t>
            </w:r>
          </w:p>
        </w:tc>
        <w:tc>
          <w:tcPr>
            <w:tcW w:w="734"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2"/>
          <w:wAfter w:w="46" w:type="dxa"/>
          <w:trHeight w:val="303"/>
          <w:jc w:val="center"/>
        </w:trPr>
        <w:tc>
          <w:tcPr>
            <w:tcW w:w="2965" w:type="dxa"/>
          </w:tcPr>
          <w:p w:rsidR="00DF10AC" w:rsidRPr="004C5B5B" w:rsidRDefault="00DF10AC" w:rsidP="00DF10AC">
            <w:pPr>
              <w:suppressAutoHyphens/>
              <w:ind w:firstLine="0"/>
              <w:rPr>
                <w:bCs/>
                <w:color w:val="000000" w:themeColor="text1"/>
                <w:sz w:val="20"/>
                <w:szCs w:val="20"/>
              </w:rPr>
            </w:pPr>
            <w:r w:rsidRPr="004C5B5B">
              <w:rPr>
                <w:bCs/>
                <w:color w:val="000000" w:themeColor="text1"/>
                <w:sz w:val="20"/>
                <w:szCs w:val="20"/>
              </w:rPr>
              <w:t>Накопительные травматические расстройства верхних конечностей, вызванные постоянными повторяющимися (часто требующими усилия) движениями рук, кистей или запястий при подготовке ингредиентов пищи (особенно при нарезке, шинковке и т.п.)</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394"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514"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15</w:t>
            </w:r>
          </w:p>
        </w:tc>
        <w:tc>
          <w:tcPr>
            <w:tcW w:w="1067" w:type="dxa"/>
            <w:gridSpan w:val="3"/>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Высокий</w:t>
            </w:r>
          </w:p>
        </w:tc>
        <w:tc>
          <w:tcPr>
            <w:tcW w:w="5466" w:type="dxa"/>
            <w:gridSpan w:val="2"/>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Смена видов деятельности при выполнении работ (работы стоя сменять работами сидя и т.д.). Проведение мини-пауз после 2 часов работы</w:t>
            </w:r>
          </w:p>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 xml:space="preserve"> </w:t>
            </w:r>
          </w:p>
        </w:tc>
        <w:tc>
          <w:tcPr>
            <w:tcW w:w="662" w:type="dxa"/>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734"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1D28D9" w:rsidP="00DF10AC">
            <w:pPr>
              <w:suppressAutoHyphens/>
              <w:ind w:firstLine="0"/>
              <w:rPr>
                <w:color w:val="000000" w:themeColor="text1"/>
                <w:sz w:val="20"/>
                <w:szCs w:val="20"/>
              </w:rPr>
            </w:pPr>
            <w:r>
              <w:rPr>
                <w:bCs/>
                <w:color w:val="000000" w:themeColor="text1"/>
                <w:sz w:val="20"/>
                <w:szCs w:val="20"/>
              </w:rPr>
              <w:t>Опасность поражения</w:t>
            </w:r>
            <w:r w:rsidR="00DF10AC" w:rsidRPr="004C5B5B">
              <w:rPr>
                <w:bCs/>
                <w:color w:val="000000" w:themeColor="text1"/>
                <w:sz w:val="20"/>
                <w:szCs w:val="20"/>
              </w:rPr>
              <w:t xml:space="preserve"> током от неисправного или неправильно заземленного оборудования или неисправной изоляции, сопряженной с присутствием влаги</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Тяжелые электротравмы с длительной (более 1 месяца) утратой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Низкий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Выполнение работ обученным персоналом. Проведение инструктажей у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Применение заземляющих резиновых ковриков и контроль за их использованием. Контроль исправности защитного заземления (зануления).</w:t>
            </w:r>
            <w:r w:rsidRPr="004C5B5B">
              <w:rPr>
                <w:bCs/>
                <w:color w:val="000000" w:themeColor="text1"/>
                <w:sz w:val="20"/>
                <w:szCs w:val="20"/>
              </w:rPr>
              <w:t xml:space="preserve"> Установить экстренные выключатели</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bCs/>
                <w:color w:val="000000" w:themeColor="text1"/>
                <w:sz w:val="20"/>
                <w:szCs w:val="20"/>
              </w:rPr>
              <w:t xml:space="preserve">Ожоги от горячих жидкостей (например, во время падения баков или кастрюль с готовой пищей) </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4</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24</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Высокий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 xml:space="preserve">Выполнение работ обученным персоналом. Проведение инструктажей у работников в установленном порядке. Обеспечение работников спецобувью с нескользящей подошвой. Обеспечение постоянной чистоты на рабочих </w:t>
            </w:r>
            <w:r w:rsidRPr="004C5B5B">
              <w:rPr>
                <w:color w:val="000000" w:themeColor="text1"/>
                <w:sz w:val="20"/>
                <w:szCs w:val="20"/>
              </w:rPr>
              <w:lastRenderedPageBreak/>
              <w:t xml:space="preserve">местах, проходах. 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и спецобуви. </w:t>
            </w:r>
            <w:r w:rsidRPr="004C5B5B">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lastRenderedPageBreak/>
              <w:t>12</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lastRenderedPageBreak/>
              <w:t xml:space="preserve">Контакт с выступающими частями оборудования </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обучения, инструктажа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bCs/>
                <w:color w:val="000000" w:themeColor="text1"/>
                <w:sz w:val="20"/>
                <w:szCs w:val="20"/>
              </w:rPr>
              <w:t>Травмы ног и пальцев ног от падающих тяжелых предметов (например, баков, контейнеров с едой)</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10</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 xml:space="preserve">Проведение инструктажа по вопросам охраны труда. </w:t>
            </w:r>
            <w:r w:rsidRPr="004C5B5B">
              <w:rPr>
                <w:bCs/>
                <w:color w:val="000000" w:themeColor="text1"/>
                <w:sz w:val="20"/>
                <w:szCs w:val="20"/>
              </w:rPr>
              <w:t>Носка специальных туфель или ботинок с нескользкими подошвами.</w:t>
            </w:r>
            <w:r w:rsidRPr="004C5B5B">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10</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Падение при переносе тяжелых предметов</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4</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20</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Высокий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bCs/>
                <w:color w:val="000000" w:themeColor="text1"/>
                <w:sz w:val="20"/>
                <w:szCs w:val="20"/>
              </w:rPr>
              <w:t xml:space="preserve">Строгое выполнение инструкции по ОТ. </w:t>
            </w:r>
            <w:r w:rsidRPr="004C5B5B">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4C5B5B">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4C5B5B">
              <w:rPr>
                <w:color w:val="000000" w:themeColor="text1"/>
                <w:sz w:val="20"/>
                <w:szCs w:val="20"/>
              </w:rPr>
              <w:t xml:space="preserve"> Периодический контроль применения специальных перчаток с покрытием и спецобуви. Выполнение работ обученным персоналом. Проведение инструктажей у работников в установленном порядке</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bCs/>
                <w:color w:val="000000" w:themeColor="text1"/>
                <w:sz w:val="20"/>
                <w:szCs w:val="20"/>
              </w:rPr>
            </w:pPr>
            <w:r w:rsidRPr="004C5B5B">
              <w:rPr>
                <w:bCs/>
                <w:color w:val="000000" w:themeColor="text1"/>
                <w:sz w:val="20"/>
                <w:szCs w:val="20"/>
              </w:rPr>
              <w:t>Обезжиривание кожи, раздражение и дерматозы из-за контакта с мылом, дезинфицирующими средствами</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Микротравма, не требующая врачебной помощи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4</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8</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bCs/>
                <w:color w:val="000000" w:themeColor="text1"/>
                <w:sz w:val="20"/>
                <w:szCs w:val="20"/>
              </w:rPr>
            </w:pPr>
            <w:r w:rsidRPr="004C5B5B">
              <w:rPr>
                <w:color w:val="000000" w:themeColor="text1"/>
                <w:sz w:val="20"/>
                <w:szCs w:val="20"/>
              </w:rPr>
              <w:t xml:space="preserve">Обучение персонала безопасным приемам и методам труда. Проведение инструктажей у работников по применению СИЗ. Периодический контроль (ежедневный, ежемесячный) применения СИЗ. Использование защитных кремов. </w:t>
            </w:r>
            <w:r w:rsidRPr="004C5B5B">
              <w:rPr>
                <w:bCs/>
                <w:color w:val="000000" w:themeColor="text1"/>
                <w:sz w:val="20"/>
                <w:szCs w:val="20"/>
              </w:rPr>
              <w:t xml:space="preserve">Обеспечьте бутылки или фонтанчики для промывания глаз </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8</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bCs/>
                <w:color w:val="000000" w:themeColor="text1"/>
                <w:sz w:val="20"/>
                <w:szCs w:val="20"/>
              </w:rPr>
            </w:pPr>
            <w:r w:rsidRPr="004C5B5B">
              <w:rPr>
                <w:bCs/>
                <w:color w:val="000000" w:themeColor="text1"/>
                <w:sz w:val="20"/>
                <w:szCs w:val="20"/>
              </w:rPr>
              <w:t xml:space="preserve">Раздражение глаз, носа и горла из-за контакта с аэрозолями в воздухе, содержащими моющие </w:t>
            </w:r>
            <w:r w:rsidRPr="004C5B5B">
              <w:rPr>
                <w:bCs/>
                <w:color w:val="000000" w:themeColor="text1"/>
                <w:sz w:val="20"/>
                <w:szCs w:val="20"/>
              </w:rPr>
              <w:lastRenderedPageBreak/>
              <w:t>формулы (некоторые из них щелочные) или с каплями горячих моющих жидкостей</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lastRenderedPageBreak/>
              <w:t>Микротравма, требующая врачебной помощи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4</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8</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w:t>
            </w:r>
            <w:r w:rsidRPr="004C5B5B">
              <w:rPr>
                <w:color w:val="000000" w:themeColor="text1"/>
                <w:sz w:val="20"/>
                <w:szCs w:val="20"/>
              </w:rPr>
              <w:lastRenderedPageBreak/>
              <w:t xml:space="preserve">ежемесячный) применения СИЗ. Использование защитных кремов. </w:t>
            </w:r>
            <w:r w:rsidRPr="004C5B5B">
              <w:rPr>
                <w:bCs/>
                <w:color w:val="000000" w:themeColor="text1"/>
                <w:sz w:val="20"/>
                <w:szCs w:val="20"/>
              </w:rPr>
              <w:t>Обеспечьте бутылки или фонтанчики для промывания глаз. Установите кондиционирование воздуха или, по крайней мере, эффективную общую вентиляцию, чтобы облегчить тепловой стресс</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lastRenderedPageBreak/>
              <w:t>8</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1D28D9" w:rsidP="00DF10AC">
            <w:pPr>
              <w:suppressAutoHyphens/>
              <w:ind w:firstLine="0"/>
              <w:rPr>
                <w:bCs/>
                <w:color w:val="000000" w:themeColor="text1"/>
                <w:sz w:val="20"/>
                <w:szCs w:val="20"/>
              </w:rPr>
            </w:pPr>
            <w:r>
              <w:rPr>
                <w:bCs/>
                <w:color w:val="000000" w:themeColor="text1"/>
                <w:sz w:val="20"/>
                <w:szCs w:val="20"/>
              </w:rPr>
              <w:lastRenderedPageBreak/>
              <w:t>Повышенный</w:t>
            </w:r>
            <w:r w:rsidR="00DF10AC" w:rsidRPr="004C5B5B">
              <w:rPr>
                <w:bCs/>
                <w:color w:val="000000" w:themeColor="text1"/>
                <w:sz w:val="20"/>
                <w:szCs w:val="20"/>
              </w:rPr>
              <w:t xml:space="preserve"> уровень шума, который может причинить вред слуху</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 xml:space="preserve">Хроническое заболевание с возможностью трудоустройства </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18</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Высокий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Заменить устаревшее оборудование на современное. Предоставление компенсаций по условиям труда</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bCs/>
                <w:color w:val="000000" w:themeColor="text1"/>
                <w:sz w:val="20"/>
                <w:szCs w:val="20"/>
              </w:rPr>
            </w:pPr>
            <w:r w:rsidRPr="004C5B5B">
              <w:rPr>
                <w:bCs/>
                <w:color w:val="000000" w:themeColor="text1"/>
                <w:sz w:val="20"/>
                <w:szCs w:val="20"/>
              </w:rPr>
              <w:t>Усталость и боли в пояснице из-за передвижения тяжелых грузов и продолжительной работы стоя или согнувшись</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Хроническое заболевание с возможностью трудоустройства</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4</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24</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Высокий</w:t>
            </w:r>
          </w:p>
        </w:tc>
        <w:tc>
          <w:tcPr>
            <w:tcW w:w="5439" w:type="dxa"/>
          </w:tcPr>
          <w:p w:rsidR="00DF10AC" w:rsidRPr="004C5B5B" w:rsidRDefault="00DF10AC" w:rsidP="00DF10AC">
            <w:pPr>
              <w:suppressAutoHyphens/>
              <w:ind w:firstLine="0"/>
              <w:jc w:val="both"/>
              <w:rPr>
                <w:bCs/>
                <w:color w:val="000000" w:themeColor="text1"/>
                <w:sz w:val="20"/>
                <w:szCs w:val="20"/>
              </w:rPr>
            </w:pPr>
            <w:r w:rsidRPr="004C5B5B">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r w:rsidRPr="004C5B5B">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Микротравмы пальцев кистей от острых инструментов, кухонных приборов и ножниц</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Проведение обучения, инструктажа по вопросам охраны труда. Обучение персонала безопасным приемам и методам труда. Надзор и контроль за выполнением работ</w:t>
            </w:r>
          </w:p>
        </w:tc>
        <w:tc>
          <w:tcPr>
            <w:tcW w:w="676" w:type="dxa"/>
            <w:gridSpan w:val="2"/>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6</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1D28D9" w:rsidP="00DF10AC">
            <w:pPr>
              <w:suppressAutoHyphens/>
              <w:ind w:firstLine="0"/>
              <w:rPr>
                <w:color w:val="000000" w:themeColor="text1"/>
                <w:sz w:val="20"/>
                <w:szCs w:val="20"/>
              </w:rPr>
            </w:pPr>
            <w:r>
              <w:rPr>
                <w:bCs/>
                <w:color w:val="000000" w:themeColor="text1"/>
                <w:sz w:val="20"/>
                <w:szCs w:val="20"/>
              </w:rPr>
              <w:t>Вероятность п</w:t>
            </w:r>
            <w:r w:rsidR="00DF10AC" w:rsidRPr="004C5B5B">
              <w:rPr>
                <w:bCs/>
                <w:color w:val="000000" w:themeColor="text1"/>
                <w:sz w:val="20"/>
                <w:szCs w:val="20"/>
              </w:rPr>
              <w:t>одскальзывания и падения на влажных полах или в загроможденных проходах</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Ушибы, растяжения связок</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4</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2</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8</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8</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1D28D9" w:rsidP="00DF10AC">
            <w:pPr>
              <w:suppressAutoHyphens/>
              <w:ind w:firstLine="0"/>
              <w:rPr>
                <w:bCs/>
                <w:color w:val="000000" w:themeColor="text1"/>
                <w:sz w:val="20"/>
                <w:szCs w:val="20"/>
              </w:rPr>
            </w:pPr>
            <w:r>
              <w:rPr>
                <w:color w:val="000000" w:themeColor="text1"/>
                <w:sz w:val="20"/>
                <w:szCs w:val="20"/>
              </w:rPr>
              <w:t>Вероятность</w:t>
            </w:r>
            <w:r w:rsidR="00DF10AC" w:rsidRPr="004C5B5B">
              <w:rPr>
                <w:color w:val="000000" w:themeColor="text1"/>
                <w:sz w:val="20"/>
                <w:szCs w:val="20"/>
              </w:rPr>
              <w:t xml:space="preserve"> получения травмы неисправным инструментом</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15</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Высокий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 xml:space="preserve">Обучение персонала безопасным приемам и методам труда. </w:t>
            </w:r>
            <w:r w:rsidRPr="004C5B5B">
              <w:rPr>
                <w:bCs/>
                <w:color w:val="000000" w:themeColor="text1"/>
                <w:sz w:val="20"/>
                <w:szCs w:val="20"/>
              </w:rPr>
              <w:t xml:space="preserve">Строгое выполнение инструкции по ОТ. </w:t>
            </w:r>
            <w:r w:rsidRPr="004C5B5B">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электроинструмента, защитных блокировок и предохранительных устройств. Контроль исправности защитного заземления (зануления)</w:t>
            </w:r>
            <w:r w:rsidRPr="004C5B5B">
              <w:rPr>
                <w:bCs/>
                <w:color w:val="000000" w:themeColor="text1"/>
                <w:sz w:val="20"/>
                <w:szCs w:val="20"/>
              </w:rPr>
              <w:t xml:space="preserve">. </w:t>
            </w:r>
            <w:r w:rsidRPr="004C5B5B">
              <w:rPr>
                <w:color w:val="000000" w:themeColor="text1"/>
                <w:sz w:val="20"/>
                <w:szCs w:val="20"/>
              </w:rPr>
              <w:t xml:space="preserve">Замена устаревшего оборудования. Применение заземляющих резиновых ковриков и контроль за их использованием. </w:t>
            </w:r>
            <w:r w:rsidRPr="004C5B5B">
              <w:rPr>
                <w:bCs/>
                <w:color w:val="000000" w:themeColor="text1"/>
                <w:sz w:val="20"/>
                <w:szCs w:val="20"/>
              </w:rPr>
              <w:t>Установить экстренные выключатели</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12</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bCs/>
                <w:color w:val="000000" w:themeColor="text1"/>
                <w:sz w:val="20"/>
                <w:szCs w:val="20"/>
              </w:rPr>
            </w:pPr>
            <w:r w:rsidRPr="004C5B5B">
              <w:rPr>
                <w:bCs/>
                <w:color w:val="000000" w:themeColor="text1"/>
                <w:sz w:val="20"/>
                <w:szCs w:val="20"/>
              </w:rPr>
              <w:t xml:space="preserve">Психологический стресс из-за факторов окружающей среды: </w:t>
            </w:r>
            <w:r w:rsidRPr="004C5B5B">
              <w:rPr>
                <w:bCs/>
                <w:color w:val="000000" w:themeColor="text1"/>
                <w:sz w:val="20"/>
                <w:szCs w:val="20"/>
              </w:rPr>
              <w:lastRenderedPageBreak/>
              <w:t xml:space="preserve">раздражающий шум, тепловой стресс, брызги воды, высокая влажность </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lastRenderedPageBreak/>
              <w:t xml:space="preserve">Микротравма, не требующая </w:t>
            </w:r>
            <w:r w:rsidRPr="004C5B5B">
              <w:rPr>
                <w:color w:val="000000" w:themeColor="text1"/>
                <w:sz w:val="20"/>
                <w:szCs w:val="20"/>
              </w:rPr>
              <w:lastRenderedPageBreak/>
              <w:t>врачебной помощи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lastRenderedPageBreak/>
              <w:t>1</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Низкий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bCs/>
                <w:color w:val="000000" w:themeColor="text1"/>
                <w:sz w:val="20"/>
                <w:szCs w:val="20"/>
              </w:rPr>
              <w:t xml:space="preserve">Установить кондиционирование воздуха или, по крайней мере, эффективную общую вентиляцию, чтобы облегчить </w:t>
            </w:r>
            <w:r w:rsidRPr="004C5B5B">
              <w:rPr>
                <w:bCs/>
                <w:color w:val="000000" w:themeColor="text1"/>
                <w:sz w:val="20"/>
                <w:szCs w:val="20"/>
              </w:rPr>
              <w:lastRenderedPageBreak/>
              <w:t>тепловой стресс</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lastRenderedPageBreak/>
              <w:t>5</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trHeight w:val="303"/>
          <w:jc w:val="center"/>
        </w:trPr>
        <w:tc>
          <w:tcPr>
            <w:tcW w:w="14316" w:type="dxa"/>
            <w:gridSpan w:val="17"/>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lastRenderedPageBreak/>
              <w:t>Анормальные условия работы при внеплановых видах деятельности (аварии, стихийные бедствия, катастрофы и др.)</w:t>
            </w: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Легкий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Низкий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3</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Воздействие открытого пламени на работника при пожаре</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Повышенная температура воздуха рабочей зоны при пожаре</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Низкий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1E61BE" w:rsidP="00DF10AC">
            <w:pPr>
              <w:suppressAutoHyphens/>
              <w:ind w:firstLine="0"/>
              <w:rPr>
                <w:color w:val="000000" w:themeColor="text1"/>
                <w:sz w:val="20"/>
                <w:szCs w:val="20"/>
              </w:rPr>
            </w:pPr>
            <w:r>
              <w:rPr>
                <w:color w:val="000000" w:themeColor="text1"/>
                <w:sz w:val="20"/>
                <w:szCs w:val="20"/>
              </w:rPr>
              <w:t>Вероятность разрушения</w:t>
            </w:r>
            <w:r w:rsidR="00DF10AC" w:rsidRPr="004C5B5B">
              <w:rPr>
                <w:color w:val="000000" w:themeColor="text1"/>
                <w:sz w:val="20"/>
                <w:szCs w:val="20"/>
              </w:rPr>
              <w:t xml:space="preserve"> конструкции (зданий, сооружений) при авариях</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с длительной (более 1 месяца) утратой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Средний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6</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r w:rsidR="00DF10AC" w:rsidRPr="004C5B5B" w:rsidTr="00DF10AC">
        <w:trPr>
          <w:gridAfter w:val="1"/>
          <w:wAfter w:w="19" w:type="dxa"/>
          <w:trHeight w:val="303"/>
          <w:jc w:val="center"/>
        </w:trPr>
        <w:tc>
          <w:tcPr>
            <w:tcW w:w="2965"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006" w:type="dxa"/>
          </w:tcPr>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Тяжелый исход без длительной (менее 1 месяца) утраты трудоспособности</w:t>
            </w:r>
          </w:p>
        </w:tc>
        <w:tc>
          <w:tcPr>
            <w:tcW w:w="43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490"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1</w:t>
            </w:r>
          </w:p>
        </w:tc>
        <w:tc>
          <w:tcPr>
            <w:tcW w:w="462"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1080" w:type="dxa"/>
            <w:gridSpan w:val="3"/>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Низкий</w:t>
            </w:r>
          </w:p>
        </w:tc>
        <w:tc>
          <w:tcPr>
            <w:tcW w:w="5439" w:type="dxa"/>
          </w:tcPr>
          <w:p w:rsidR="00DF10AC" w:rsidRPr="004C5B5B" w:rsidRDefault="00DF10AC" w:rsidP="00DF10AC">
            <w:pPr>
              <w:suppressAutoHyphens/>
              <w:ind w:firstLine="0"/>
              <w:jc w:val="both"/>
              <w:rPr>
                <w:color w:val="000000" w:themeColor="text1"/>
                <w:sz w:val="20"/>
                <w:szCs w:val="20"/>
              </w:rPr>
            </w:pPr>
            <w:r w:rsidRPr="004C5B5B">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76" w:type="dxa"/>
            <w:gridSpan w:val="2"/>
          </w:tcPr>
          <w:p w:rsidR="00DF10AC" w:rsidRPr="004C5B5B" w:rsidRDefault="00DF10AC" w:rsidP="00DF10AC">
            <w:pPr>
              <w:suppressAutoHyphens/>
              <w:ind w:firstLine="0"/>
              <w:jc w:val="center"/>
              <w:rPr>
                <w:color w:val="000000" w:themeColor="text1"/>
                <w:sz w:val="20"/>
                <w:szCs w:val="20"/>
              </w:rPr>
            </w:pPr>
            <w:r w:rsidRPr="004C5B5B">
              <w:rPr>
                <w:color w:val="000000" w:themeColor="text1"/>
                <w:sz w:val="20"/>
                <w:szCs w:val="20"/>
              </w:rPr>
              <w:t>5</w:t>
            </w:r>
          </w:p>
        </w:tc>
        <w:tc>
          <w:tcPr>
            <w:tcW w:w="747" w:type="dxa"/>
            <w:gridSpan w:val="2"/>
          </w:tcPr>
          <w:p w:rsidR="00DF10AC" w:rsidRPr="004C5B5B" w:rsidRDefault="00DF10AC" w:rsidP="00DF10AC">
            <w:pPr>
              <w:suppressAutoHyphens/>
              <w:ind w:firstLine="0"/>
              <w:jc w:val="center"/>
              <w:rPr>
                <w:color w:val="000000" w:themeColor="text1"/>
                <w:sz w:val="20"/>
                <w:szCs w:val="20"/>
              </w:rPr>
            </w:pPr>
          </w:p>
        </w:tc>
      </w:tr>
    </w:tbl>
    <w:p w:rsidR="00DF10AC" w:rsidRPr="004C5B5B" w:rsidRDefault="00DF10AC" w:rsidP="00DF10AC">
      <w:pPr>
        <w:suppressAutoHyphens/>
        <w:spacing w:before="240" w:line="280" w:lineRule="exact"/>
        <w:ind w:firstLine="0"/>
        <w:rPr>
          <w:color w:val="000000" w:themeColor="text1"/>
          <w:sz w:val="20"/>
          <w:szCs w:val="20"/>
        </w:rPr>
      </w:pPr>
      <w:r w:rsidRPr="004C5B5B">
        <w:rPr>
          <w:color w:val="000000" w:themeColor="text1"/>
          <w:sz w:val="20"/>
          <w:szCs w:val="20"/>
        </w:rPr>
        <w:t>Дат</w:t>
      </w:r>
      <w:r w:rsidR="001D28D9">
        <w:rPr>
          <w:color w:val="000000" w:themeColor="text1"/>
          <w:sz w:val="20"/>
          <w:szCs w:val="20"/>
        </w:rPr>
        <w:t>а исследования: «__» _______ 202</w:t>
      </w:r>
      <w:r w:rsidRPr="004C5B5B">
        <w:rPr>
          <w:color w:val="000000" w:themeColor="text1"/>
          <w:sz w:val="20"/>
          <w:szCs w:val="20"/>
        </w:rPr>
        <w:t>_ г.</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Заместитель заведующего по хозяйственной работе __________________   _________________                    </w:t>
      </w:r>
    </w:p>
    <w:p w:rsidR="00DF10AC" w:rsidRPr="004C5B5B" w:rsidRDefault="00DF10AC" w:rsidP="00DF10AC">
      <w:pPr>
        <w:keepNext/>
        <w:ind w:left="57" w:right="57" w:firstLine="0"/>
        <w:rPr>
          <w:color w:val="000000" w:themeColor="text1"/>
          <w:sz w:val="20"/>
          <w:szCs w:val="20"/>
        </w:rPr>
      </w:pPr>
      <w:r w:rsidRPr="004C5B5B">
        <w:rPr>
          <w:color w:val="000000" w:themeColor="text1"/>
          <w:sz w:val="20"/>
          <w:szCs w:val="20"/>
        </w:rPr>
        <w:t xml:space="preserve">                                                                                                     (подпись)                      (Ф.И.О.)</w:t>
      </w:r>
    </w:p>
    <w:p w:rsidR="00DF10AC" w:rsidRPr="004C5B5B" w:rsidRDefault="00DF10AC" w:rsidP="00DF10AC">
      <w:pPr>
        <w:suppressAutoHyphens/>
        <w:ind w:firstLine="0"/>
        <w:rPr>
          <w:color w:val="000000" w:themeColor="text1"/>
          <w:sz w:val="20"/>
          <w:szCs w:val="20"/>
        </w:rPr>
      </w:pPr>
      <w:r w:rsidRPr="004C5B5B">
        <w:rPr>
          <w:color w:val="000000" w:themeColor="text1"/>
          <w:sz w:val="20"/>
          <w:szCs w:val="20"/>
        </w:rPr>
        <w:t xml:space="preserve">Исследование выполнили:                                                                        </w:t>
      </w:r>
    </w:p>
    <w:sectPr w:rsidR="00DF10AC" w:rsidRPr="004C5B5B" w:rsidSect="00DF10AC">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94" w:rsidRDefault="00A65894" w:rsidP="004505B1">
      <w:r>
        <w:separator/>
      </w:r>
    </w:p>
  </w:endnote>
  <w:endnote w:type="continuationSeparator" w:id="0">
    <w:p w:rsidR="00A65894" w:rsidRDefault="00A65894" w:rsidP="0045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ranklin Gothic Demi Cond">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27" w:rsidRPr="008301A8" w:rsidRDefault="00722927" w:rsidP="00DF10AC">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94" w:rsidRDefault="00A65894" w:rsidP="004505B1">
      <w:r>
        <w:separator/>
      </w:r>
    </w:p>
  </w:footnote>
  <w:footnote w:type="continuationSeparator" w:id="0">
    <w:p w:rsidR="00A65894" w:rsidRDefault="00A65894" w:rsidP="00450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4D1"/>
    <w:multiLevelType w:val="hybridMultilevel"/>
    <w:tmpl w:val="53D6A9BE"/>
    <w:lvl w:ilvl="0" w:tplc="6F104416">
      <w:start w:val="1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051B0C0A"/>
    <w:multiLevelType w:val="hybridMultilevel"/>
    <w:tmpl w:val="087CEF7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2">
    <w:nsid w:val="07C66E38"/>
    <w:multiLevelType w:val="multilevel"/>
    <w:tmpl w:val="B2DE80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80E285C"/>
    <w:multiLevelType w:val="hybridMultilevel"/>
    <w:tmpl w:val="A62A2E6A"/>
    <w:lvl w:ilvl="0" w:tplc="6518BA6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08DD24AA"/>
    <w:multiLevelType w:val="hybridMultilevel"/>
    <w:tmpl w:val="936ABCF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08F422C7"/>
    <w:multiLevelType w:val="hybridMultilevel"/>
    <w:tmpl w:val="AF94666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091A6015"/>
    <w:multiLevelType w:val="hybridMultilevel"/>
    <w:tmpl w:val="AC5A81C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0B334E22"/>
    <w:multiLevelType w:val="hybridMultilevel"/>
    <w:tmpl w:val="58AAE19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nsid w:val="0E0C0381"/>
    <w:multiLevelType w:val="hybridMultilevel"/>
    <w:tmpl w:val="3A7E5E12"/>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B1892"/>
    <w:multiLevelType w:val="hybridMultilevel"/>
    <w:tmpl w:val="AB94DA3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12894E7F"/>
    <w:multiLevelType w:val="hybridMultilevel"/>
    <w:tmpl w:val="D8F85400"/>
    <w:lvl w:ilvl="0" w:tplc="74B6070C">
      <w:start w:val="9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2D40B42"/>
    <w:multiLevelType w:val="hybridMultilevel"/>
    <w:tmpl w:val="2626C9C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148B5FF9"/>
    <w:multiLevelType w:val="hybridMultilevel"/>
    <w:tmpl w:val="39B663B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14EB2F7C"/>
    <w:multiLevelType w:val="singleLevel"/>
    <w:tmpl w:val="A9942AA6"/>
    <w:lvl w:ilvl="0">
      <w:start w:val="3"/>
      <w:numFmt w:val="decimal"/>
      <w:lvlText w:val="1.%1."/>
      <w:legacy w:legacy="1" w:legacySpace="0" w:legacyIndent="346"/>
      <w:lvlJc w:val="left"/>
      <w:rPr>
        <w:rFonts w:ascii="Times New Roman" w:hAnsi="Times New Roman" w:cs="Times New Roman" w:hint="default"/>
      </w:rPr>
    </w:lvl>
  </w:abstractNum>
  <w:abstractNum w:abstractNumId="14">
    <w:nsid w:val="18A34E1D"/>
    <w:multiLevelType w:val="hybridMultilevel"/>
    <w:tmpl w:val="8BC4663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8C90760"/>
    <w:multiLevelType w:val="hybridMultilevel"/>
    <w:tmpl w:val="2DB4A7C6"/>
    <w:lvl w:ilvl="0" w:tplc="963E7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600367"/>
    <w:multiLevelType w:val="hybridMultilevel"/>
    <w:tmpl w:val="EF089C7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nsid w:val="21F440FC"/>
    <w:multiLevelType w:val="hybridMultilevel"/>
    <w:tmpl w:val="82683B18"/>
    <w:lvl w:ilvl="0" w:tplc="963E7768">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233C7BE8"/>
    <w:multiLevelType w:val="hybridMultilevel"/>
    <w:tmpl w:val="808859D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23984885"/>
    <w:multiLevelType w:val="hybridMultilevel"/>
    <w:tmpl w:val="B9E64D1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24353D27"/>
    <w:multiLevelType w:val="hybridMultilevel"/>
    <w:tmpl w:val="8BBACF42"/>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964F02"/>
    <w:multiLevelType w:val="hybridMultilevel"/>
    <w:tmpl w:val="5D8EAD16"/>
    <w:lvl w:ilvl="0" w:tplc="17F6A0AC">
      <w:start w:val="67"/>
      <w:numFmt w:val="decimal"/>
      <w:lvlText w:val="%1."/>
      <w:lvlJc w:val="left"/>
      <w:pPr>
        <w:ind w:left="1392" w:hanging="36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22">
    <w:nsid w:val="24BA2032"/>
    <w:multiLevelType w:val="hybridMultilevel"/>
    <w:tmpl w:val="C1EE7FB4"/>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250156C9"/>
    <w:multiLevelType w:val="hybridMultilevel"/>
    <w:tmpl w:val="DE201FD6"/>
    <w:lvl w:ilvl="0" w:tplc="CBAE5420">
      <w:start w:val="10"/>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24">
    <w:nsid w:val="25F73C67"/>
    <w:multiLevelType w:val="hybridMultilevel"/>
    <w:tmpl w:val="14FA026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28D9514E"/>
    <w:multiLevelType w:val="hybridMultilevel"/>
    <w:tmpl w:val="E70EB6A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nsid w:val="29B41FC5"/>
    <w:multiLevelType w:val="hybridMultilevel"/>
    <w:tmpl w:val="E0D4AD4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nsid w:val="2A595B61"/>
    <w:multiLevelType w:val="hybridMultilevel"/>
    <w:tmpl w:val="B15233B8"/>
    <w:lvl w:ilvl="0" w:tplc="963E7768">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2B3F5C09"/>
    <w:multiLevelType w:val="hybridMultilevel"/>
    <w:tmpl w:val="3552ED3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2D456EA2"/>
    <w:multiLevelType w:val="hybridMultilevel"/>
    <w:tmpl w:val="0E9A682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2E830509"/>
    <w:multiLevelType w:val="hybridMultilevel"/>
    <w:tmpl w:val="30E8A3D4"/>
    <w:lvl w:ilvl="0" w:tplc="F538263C">
      <w:start w:val="1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2EA36EF4"/>
    <w:multiLevelType w:val="hybridMultilevel"/>
    <w:tmpl w:val="9C1A0F62"/>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2F296DF8"/>
    <w:multiLevelType w:val="hybridMultilevel"/>
    <w:tmpl w:val="797AB468"/>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33">
    <w:nsid w:val="304C2067"/>
    <w:multiLevelType w:val="hybridMultilevel"/>
    <w:tmpl w:val="149C0ECA"/>
    <w:lvl w:ilvl="0" w:tplc="C1CA08DA">
      <w:start w:val="75"/>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4">
    <w:nsid w:val="308B11D2"/>
    <w:multiLevelType w:val="hybridMultilevel"/>
    <w:tmpl w:val="C06ED17E"/>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D7387B"/>
    <w:multiLevelType w:val="hybridMultilevel"/>
    <w:tmpl w:val="22F67C3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nsid w:val="353F5F82"/>
    <w:multiLevelType w:val="hybridMultilevel"/>
    <w:tmpl w:val="062646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nsid w:val="362C6D03"/>
    <w:multiLevelType w:val="hybridMultilevel"/>
    <w:tmpl w:val="9D1E1EBA"/>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EB21ED"/>
    <w:multiLevelType w:val="hybridMultilevel"/>
    <w:tmpl w:val="535C7A2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nsid w:val="38CF2654"/>
    <w:multiLevelType w:val="hybridMultilevel"/>
    <w:tmpl w:val="0A54A3F2"/>
    <w:lvl w:ilvl="0" w:tplc="F05A32E4">
      <w:start w:val="1"/>
      <w:numFmt w:val="decimal"/>
      <w:lvlText w:val="%1."/>
      <w:lvlJc w:val="left"/>
      <w:pPr>
        <w:tabs>
          <w:tab w:val="num" w:pos="1020"/>
        </w:tabs>
        <w:ind w:left="1020" w:hanging="360"/>
      </w:pPr>
      <w:rPr>
        <w:rFonts w:cs="Times New Roman" w:hint="default"/>
        <w:b w:val="0"/>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40">
    <w:nsid w:val="396D3D3E"/>
    <w:multiLevelType w:val="hybridMultilevel"/>
    <w:tmpl w:val="46C45314"/>
    <w:lvl w:ilvl="0" w:tplc="963E77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FF671E9"/>
    <w:multiLevelType w:val="hybridMultilevel"/>
    <w:tmpl w:val="FBFEFBE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2">
    <w:nsid w:val="42AA3014"/>
    <w:multiLevelType w:val="singleLevel"/>
    <w:tmpl w:val="D5FA66DC"/>
    <w:lvl w:ilvl="0">
      <w:start w:val="1"/>
      <w:numFmt w:val="decimal"/>
      <w:lvlText w:val="%1."/>
      <w:legacy w:legacy="1" w:legacySpace="0" w:legacyIndent="238"/>
      <w:lvlJc w:val="left"/>
      <w:rPr>
        <w:rFonts w:ascii="Times New Roman" w:hAnsi="Times New Roman" w:cs="Times New Roman" w:hint="default"/>
        <w:b w:val="0"/>
        <w:bCs w:val="0"/>
      </w:rPr>
    </w:lvl>
  </w:abstractNum>
  <w:abstractNum w:abstractNumId="43">
    <w:nsid w:val="43280697"/>
    <w:multiLevelType w:val="hybridMultilevel"/>
    <w:tmpl w:val="E3CCB1F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nsid w:val="45493744"/>
    <w:multiLevelType w:val="hybridMultilevel"/>
    <w:tmpl w:val="2B747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nsid w:val="48122CBF"/>
    <w:multiLevelType w:val="hybridMultilevel"/>
    <w:tmpl w:val="92AE9CD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nsid w:val="4A196E94"/>
    <w:multiLevelType w:val="hybridMultilevel"/>
    <w:tmpl w:val="C746812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7">
    <w:nsid w:val="4C604161"/>
    <w:multiLevelType w:val="hybridMultilevel"/>
    <w:tmpl w:val="F6B4F790"/>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48">
    <w:nsid w:val="4D5B6AD1"/>
    <w:multiLevelType w:val="hybridMultilevel"/>
    <w:tmpl w:val="366C597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EA55129"/>
    <w:multiLevelType w:val="hybridMultilevel"/>
    <w:tmpl w:val="62D8909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0">
    <w:nsid w:val="4EA84A2B"/>
    <w:multiLevelType w:val="multilevel"/>
    <w:tmpl w:val="58D2F836"/>
    <w:lvl w:ilvl="0">
      <w:start w:val="11"/>
      <w:numFmt w:val="decimal"/>
      <w:lvlText w:val="%1."/>
      <w:legacy w:legacy="1" w:legacySpace="0" w:legacyIndent="303"/>
      <w:lvlJc w:val="left"/>
      <w:rPr>
        <w:rFonts w:ascii="Times New Roman" w:hAnsi="Times New Roman" w:cs="Times New Roman"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51">
    <w:nsid w:val="4F8F6B38"/>
    <w:multiLevelType w:val="hybridMultilevel"/>
    <w:tmpl w:val="1FB4806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2">
    <w:nsid w:val="4FB055AE"/>
    <w:multiLevelType w:val="hybridMultilevel"/>
    <w:tmpl w:val="22A0DCE0"/>
    <w:lvl w:ilvl="0" w:tplc="9D10D454">
      <w:start w:val="9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53">
    <w:nsid w:val="549B7836"/>
    <w:multiLevelType w:val="hybridMultilevel"/>
    <w:tmpl w:val="6F86E904"/>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54">
    <w:nsid w:val="57DB2E10"/>
    <w:multiLevelType w:val="hybridMultilevel"/>
    <w:tmpl w:val="6DE2F74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5">
    <w:nsid w:val="57DF5D73"/>
    <w:multiLevelType w:val="hybridMultilevel"/>
    <w:tmpl w:val="9170DAB2"/>
    <w:lvl w:ilvl="0" w:tplc="963E7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7F642D2"/>
    <w:multiLevelType w:val="hybridMultilevel"/>
    <w:tmpl w:val="7C86C6A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5822471F"/>
    <w:multiLevelType w:val="hybridMultilevel"/>
    <w:tmpl w:val="E9342AE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8">
    <w:nsid w:val="592B0176"/>
    <w:multiLevelType w:val="hybridMultilevel"/>
    <w:tmpl w:val="75584C2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9">
    <w:nsid w:val="5EF77A8C"/>
    <w:multiLevelType w:val="hybridMultilevel"/>
    <w:tmpl w:val="FE04778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60">
    <w:nsid w:val="5F79014B"/>
    <w:multiLevelType w:val="hybridMultilevel"/>
    <w:tmpl w:val="783E5B7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1">
    <w:nsid w:val="608B0CB6"/>
    <w:multiLevelType w:val="hybridMultilevel"/>
    <w:tmpl w:val="C17A1BB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2">
    <w:nsid w:val="61485906"/>
    <w:multiLevelType w:val="hybridMultilevel"/>
    <w:tmpl w:val="31366EB6"/>
    <w:lvl w:ilvl="0" w:tplc="FC26F4C8">
      <w:start w:val="6"/>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3">
    <w:nsid w:val="644D2344"/>
    <w:multiLevelType w:val="hybridMultilevel"/>
    <w:tmpl w:val="3BB4CCEC"/>
    <w:lvl w:ilvl="0" w:tplc="963E7768">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4">
    <w:nsid w:val="656C2E52"/>
    <w:multiLevelType w:val="hybridMultilevel"/>
    <w:tmpl w:val="8954D2FE"/>
    <w:lvl w:ilvl="0" w:tplc="963E7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77F331F"/>
    <w:multiLevelType w:val="hybridMultilevel"/>
    <w:tmpl w:val="65F608C4"/>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66">
    <w:nsid w:val="689C096B"/>
    <w:multiLevelType w:val="hybridMultilevel"/>
    <w:tmpl w:val="180023E4"/>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A53E73"/>
    <w:multiLevelType w:val="hybridMultilevel"/>
    <w:tmpl w:val="F4805FF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8">
    <w:nsid w:val="69912B6F"/>
    <w:multiLevelType w:val="hybridMultilevel"/>
    <w:tmpl w:val="D3D067F4"/>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69">
    <w:nsid w:val="69F47153"/>
    <w:multiLevelType w:val="hybridMultilevel"/>
    <w:tmpl w:val="8466A3C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0">
    <w:nsid w:val="6A0F08D5"/>
    <w:multiLevelType w:val="hybridMultilevel"/>
    <w:tmpl w:val="F8B4AA8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1">
    <w:nsid w:val="6BB67435"/>
    <w:multiLevelType w:val="hybridMultilevel"/>
    <w:tmpl w:val="EDBC000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2">
    <w:nsid w:val="6C5E27B8"/>
    <w:multiLevelType w:val="hybridMultilevel"/>
    <w:tmpl w:val="61186790"/>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73">
    <w:nsid w:val="6DFC19B0"/>
    <w:multiLevelType w:val="hybridMultilevel"/>
    <w:tmpl w:val="5D5AD97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4">
    <w:nsid w:val="6E422DED"/>
    <w:multiLevelType w:val="hybridMultilevel"/>
    <w:tmpl w:val="56CEAA6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5">
    <w:nsid w:val="6E9171DF"/>
    <w:multiLevelType w:val="hybridMultilevel"/>
    <w:tmpl w:val="8B84D274"/>
    <w:lvl w:ilvl="0" w:tplc="963E7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E9803AE"/>
    <w:multiLevelType w:val="hybridMultilevel"/>
    <w:tmpl w:val="C82E2B9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7">
    <w:nsid w:val="6EAC10C1"/>
    <w:multiLevelType w:val="hybridMultilevel"/>
    <w:tmpl w:val="E4065842"/>
    <w:lvl w:ilvl="0" w:tplc="613A8D4A">
      <w:start w:val="58"/>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78">
    <w:nsid w:val="74F7695E"/>
    <w:multiLevelType w:val="hybridMultilevel"/>
    <w:tmpl w:val="2A9640B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9">
    <w:nsid w:val="763A61CE"/>
    <w:multiLevelType w:val="hybridMultilevel"/>
    <w:tmpl w:val="B212FD22"/>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0">
    <w:nsid w:val="78727F15"/>
    <w:multiLevelType w:val="hybridMultilevel"/>
    <w:tmpl w:val="5140922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81">
    <w:nsid w:val="78CE525C"/>
    <w:multiLevelType w:val="hybridMultilevel"/>
    <w:tmpl w:val="A66ABF6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2">
    <w:nsid w:val="7C511068"/>
    <w:multiLevelType w:val="hybridMultilevel"/>
    <w:tmpl w:val="4AB0971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num w:numId="1">
    <w:abstractNumId w:val="50"/>
  </w:num>
  <w:num w:numId="2">
    <w:abstractNumId w:val="62"/>
  </w:num>
  <w:num w:numId="3">
    <w:abstractNumId w:val="3"/>
  </w:num>
  <w:num w:numId="4">
    <w:abstractNumId w:val="38"/>
  </w:num>
  <w:num w:numId="5">
    <w:abstractNumId w:val="16"/>
  </w:num>
  <w:num w:numId="6">
    <w:abstractNumId w:val="41"/>
  </w:num>
  <w:num w:numId="7">
    <w:abstractNumId w:val="12"/>
  </w:num>
  <w:num w:numId="8">
    <w:abstractNumId w:val="78"/>
  </w:num>
  <w:num w:numId="9">
    <w:abstractNumId w:val="81"/>
  </w:num>
  <w:num w:numId="10">
    <w:abstractNumId w:val="69"/>
  </w:num>
  <w:num w:numId="11">
    <w:abstractNumId w:val="22"/>
  </w:num>
  <w:num w:numId="12">
    <w:abstractNumId w:val="48"/>
  </w:num>
  <w:num w:numId="13">
    <w:abstractNumId w:val="73"/>
  </w:num>
  <w:num w:numId="14">
    <w:abstractNumId w:val="5"/>
  </w:num>
  <w:num w:numId="15">
    <w:abstractNumId w:val="9"/>
  </w:num>
  <w:num w:numId="16">
    <w:abstractNumId w:val="77"/>
  </w:num>
  <w:num w:numId="17">
    <w:abstractNumId w:val="21"/>
  </w:num>
  <w:num w:numId="18">
    <w:abstractNumId w:val="33"/>
  </w:num>
  <w:num w:numId="19">
    <w:abstractNumId w:val="74"/>
  </w:num>
  <w:num w:numId="20">
    <w:abstractNumId w:val="46"/>
  </w:num>
  <w:num w:numId="21">
    <w:abstractNumId w:val="11"/>
  </w:num>
  <w:num w:numId="22">
    <w:abstractNumId w:val="79"/>
  </w:num>
  <w:num w:numId="23">
    <w:abstractNumId w:val="52"/>
  </w:num>
  <w:num w:numId="24">
    <w:abstractNumId w:val="10"/>
  </w:num>
  <w:num w:numId="25">
    <w:abstractNumId w:val="0"/>
  </w:num>
  <w:num w:numId="26">
    <w:abstractNumId w:val="37"/>
  </w:num>
  <w:num w:numId="27">
    <w:abstractNumId w:val="66"/>
  </w:num>
  <w:num w:numId="28">
    <w:abstractNumId w:val="20"/>
  </w:num>
  <w:num w:numId="29">
    <w:abstractNumId w:val="8"/>
  </w:num>
  <w:num w:numId="30">
    <w:abstractNumId w:val="4"/>
  </w:num>
  <w:num w:numId="31">
    <w:abstractNumId w:val="70"/>
  </w:num>
  <w:num w:numId="32">
    <w:abstractNumId w:val="18"/>
  </w:num>
  <w:num w:numId="33">
    <w:abstractNumId w:val="7"/>
  </w:num>
  <w:num w:numId="34">
    <w:abstractNumId w:val="51"/>
  </w:num>
  <w:num w:numId="35">
    <w:abstractNumId w:val="30"/>
  </w:num>
  <w:num w:numId="36">
    <w:abstractNumId w:val="35"/>
  </w:num>
  <w:num w:numId="37">
    <w:abstractNumId w:val="24"/>
  </w:num>
  <w:num w:numId="38">
    <w:abstractNumId w:val="71"/>
  </w:num>
  <w:num w:numId="39">
    <w:abstractNumId w:val="63"/>
  </w:num>
  <w:num w:numId="40">
    <w:abstractNumId w:val="15"/>
  </w:num>
  <w:num w:numId="41">
    <w:abstractNumId w:val="17"/>
  </w:num>
  <w:num w:numId="42">
    <w:abstractNumId w:val="75"/>
  </w:num>
  <w:num w:numId="43">
    <w:abstractNumId w:val="27"/>
  </w:num>
  <w:num w:numId="44">
    <w:abstractNumId w:val="34"/>
  </w:num>
  <w:num w:numId="45">
    <w:abstractNumId w:val="40"/>
  </w:num>
  <w:num w:numId="46">
    <w:abstractNumId w:val="55"/>
  </w:num>
  <w:num w:numId="47">
    <w:abstractNumId w:val="67"/>
  </w:num>
  <w:num w:numId="48">
    <w:abstractNumId w:val="76"/>
  </w:num>
  <w:num w:numId="49">
    <w:abstractNumId w:val="29"/>
  </w:num>
  <w:num w:numId="50">
    <w:abstractNumId w:val="19"/>
  </w:num>
  <w:num w:numId="51">
    <w:abstractNumId w:val="25"/>
  </w:num>
  <w:num w:numId="52">
    <w:abstractNumId w:val="28"/>
  </w:num>
  <w:num w:numId="53">
    <w:abstractNumId w:val="45"/>
  </w:num>
  <w:num w:numId="54">
    <w:abstractNumId w:val="6"/>
  </w:num>
  <w:num w:numId="55">
    <w:abstractNumId w:val="31"/>
  </w:num>
  <w:num w:numId="56">
    <w:abstractNumId w:val="61"/>
  </w:num>
  <w:num w:numId="57">
    <w:abstractNumId w:val="43"/>
  </w:num>
  <w:num w:numId="58">
    <w:abstractNumId w:val="49"/>
  </w:num>
  <w:num w:numId="59">
    <w:abstractNumId w:val="56"/>
  </w:num>
  <w:num w:numId="60">
    <w:abstractNumId w:val="58"/>
  </w:num>
  <w:num w:numId="61">
    <w:abstractNumId w:val="36"/>
  </w:num>
  <w:num w:numId="62">
    <w:abstractNumId w:val="54"/>
  </w:num>
  <w:num w:numId="63">
    <w:abstractNumId w:val="82"/>
  </w:num>
  <w:num w:numId="64">
    <w:abstractNumId w:val="59"/>
  </w:num>
  <w:num w:numId="65">
    <w:abstractNumId w:val="64"/>
  </w:num>
  <w:num w:numId="66">
    <w:abstractNumId w:val="13"/>
    <w:lvlOverride w:ilvl="0">
      <w:startOverride w:val="3"/>
    </w:lvlOverride>
  </w:num>
  <w:num w:numId="67">
    <w:abstractNumId w:val="2"/>
  </w:num>
  <w:num w:numId="68">
    <w:abstractNumId w:val="1"/>
  </w:num>
  <w:num w:numId="69">
    <w:abstractNumId w:val="60"/>
  </w:num>
  <w:num w:numId="70">
    <w:abstractNumId w:val="42"/>
    <w:lvlOverride w:ilvl="0">
      <w:startOverride w:val="1"/>
    </w:lvlOverride>
  </w:num>
  <w:num w:numId="71">
    <w:abstractNumId w:val="39"/>
  </w:num>
  <w:num w:numId="72">
    <w:abstractNumId w:val="26"/>
  </w:num>
  <w:num w:numId="73">
    <w:abstractNumId w:val="68"/>
  </w:num>
  <w:num w:numId="74">
    <w:abstractNumId w:val="65"/>
  </w:num>
  <w:num w:numId="75">
    <w:abstractNumId w:val="23"/>
  </w:num>
  <w:num w:numId="76">
    <w:abstractNumId w:val="47"/>
  </w:num>
  <w:num w:numId="77">
    <w:abstractNumId w:val="72"/>
  </w:num>
  <w:num w:numId="78">
    <w:abstractNumId w:val="32"/>
  </w:num>
  <w:num w:numId="79">
    <w:abstractNumId w:val="53"/>
  </w:num>
  <w:num w:numId="80">
    <w:abstractNumId w:val="57"/>
  </w:num>
  <w:num w:numId="81">
    <w:abstractNumId w:val="14"/>
  </w:num>
  <w:num w:numId="82">
    <w:abstractNumId w:val="44"/>
  </w:num>
  <w:num w:numId="83">
    <w:abstractNumId w:val="8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B1"/>
    <w:rsid w:val="00022B5A"/>
    <w:rsid w:val="000365B4"/>
    <w:rsid w:val="000407CA"/>
    <w:rsid w:val="000543D1"/>
    <w:rsid w:val="0005704E"/>
    <w:rsid w:val="00057DAC"/>
    <w:rsid w:val="00090E0E"/>
    <w:rsid w:val="000A714F"/>
    <w:rsid w:val="000D61E5"/>
    <w:rsid w:val="000E2A40"/>
    <w:rsid w:val="000F6CB7"/>
    <w:rsid w:val="00100973"/>
    <w:rsid w:val="00102874"/>
    <w:rsid w:val="00105000"/>
    <w:rsid w:val="00106C05"/>
    <w:rsid w:val="001142A4"/>
    <w:rsid w:val="00124A50"/>
    <w:rsid w:val="00136A9A"/>
    <w:rsid w:val="001433C5"/>
    <w:rsid w:val="00151A48"/>
    <w:rsid w:val="00160DBB"/>
    <w:rsid w:val="00171F08"/>
    <w:rsid w:val="00197716"/>
    <w:rsid w:val="00197B8C"/>
    <w:rsid w:val="001C2BB1"/>
    <w:rsid w:val="001C7ACF"/>
    <w:rsid w:val="001D28D9"/>
    <w:rsid w:val="001D35FC"/>
    <w:rsid w:val="001E53BF"/>
    <w:rsid w:val="001E5D56"/>
    <w:rsid w:val="001E61BE"/>
    <w:rsid w:val="002023B3"/>
    <w:rsid w:val="0020645B"/>
    <w:rsid w:val="00212029"/>
    <w:rsid w:val="00217A07"/>
    <w:rsid w:val="00224AE2"/>
    <w:rsid w:val="0022790E"/>
    <w:rsid w:val="00231A8A"/>
    <w:rsid w:val="00231DBF"/>
    <w:rsid w:val="00235A81"/>
    <w:rsid w:val="00235C7B"/>
    <w:rsid w:val="00252DA3"/>
    <w:rsid w:val="00257307"/>
    <w:rsid w:val="00257D4A"/>
    <w:rsid w:val="00263AF6"/>
    <w:rsid w:val="00270F41"/>
    <w:rsid w:val="0027479A"/>
    <w:rsid w:val="00277F5C"/>
    <w:rsid w:val="00281AA7"/>
    <w:rsid w:val="0029070B"/>
    <w:rsid w:val="002A4FF0"/>
    <w:rsid w:val="002A6077"/>
    <w:rsid w:val="002B04BE"/>
    <w:rsid w:val="002B32ED"/>
    <w:rsid w:val="002B68D9"/>
    <w:rsid w:val="002E28A7"/>
    <w:rsid w:val="002E6DC9"/>
    <w:rsid w:val="002F334A"/>
    <w:rsid w:val="0030187E"/>
    <w:rsid w:val="00331F2D"/>
    <w:rsid w:val="003566D5"/>
    <w:rsid w:val="0036438A"/>
    <w:rsid w:val="00366862"/>
    <w:rsid w:val="00366B6F"/>
    <w:rsid w:val="0038252B"/>
    <w:rsid w:val="00383173"/>
    <w:rsid w:val="00394143"/>
    <w:rsid w:val="00397FC4"/>
    <w:rsid w:val="003A38FD"/>
    <w:rsid w:val="003C0529"/>
    <w:rsid w:val="003C2E2B"/>
    <w:rsid w:val="003C785A"/>
    <w:rsid w:val="003D4994"/>
    <w:rsid w:val="003E3466"/>
    <w:rsid w:val="003F0641"/>
    <w:rsid w:val="00412385"/>
    <w:rsid w:val="004123A6"/>
    <w:rsid w:val="00413C11"/>
    <w:rsid w:val="00425D9C"/>
    <w:rsid w:val="00431EF7"/>
    <w:rsid w:val="004505B1"/>
    <w:rsid w:val="00453FB2"/>
    <w:rsid w:val="004614E4"/>
    <w:rsid w:val="004777B4"/>
    <w:rsid w:val="00487A16"/>
    <w:rsid w:val="004A147D"/>
    <w:rsid w:val="004A6071"/>
    <w:rsid w:val="004B79EA"/>
    <w:rsid w:val="004B7D31"/>
    <w:rsid w:val="004C5B5B"/>
    <w:rsid w:val="004C668B"/>
    <w:rsid w:val="004D5C97"/>
    <w:rsid w:val="004D74D9"/>
    <w:rsid w:val="004D7A20"/>
    <w:rsid w:val="004E27C3"/>
    <w:rsid w:val="004E73B8"/>
    <w:rsid w:val="004E773A"/>
    <w:rsid w:val="004F2310"/>
    <w:rsid w:val="004F768F"/>
    <w:rsid w:val="0052397C"/>
    <w:rsid w:val="0052772E"/>
    <w:rsid w:val="00533680"/>
    <w:rsid w:val="00555A1E"/>
    <w:rsid w:val="005755CE"/>
    <w:rsid w:val="00585683"/>
    <w:rsid w:val="00592AA5"/>
    <w:rsid w:val="00594E57"/>
    <w:rsid w:val="005B2CC0"/>
    <w:rsid w:val="005B4185"/>
    <w:rsid w:val="005D1086"/>
    <w:rsid w:val="005D3483"/>
    <w:rsid w:val="005F0FE6"/>
    <w:rsid w:val="005F1B6E"/>
    <w:rsid w:val="005F333A"/>
    <w:rsid w:val="0060106D"/>
    <w:rsid w:val="006025DE"/>
    <w:rsid w:val="0063102D"/>
    <w:rsid w:val="006318E2"/>
    <w:rsid w:val="006339D0"/>
    <w:rsid w:val="006412F4"/>
    <w:rsid w:val="006527D8"/>
    <w:rsid w:val="00657F3E"/>
    <w:rsid w:val="00673D39"/>
    <w:rsid w:val="00677DBD"/>
    <w:rsid w:val="00684D52"/>
    <w:rsid w:val="00690038"/>
    <w:rsid w:val="006A6175"/>
    <w:rsid w:val="006B680C"/>
    <w:rsid w:val="006D6C7D"/>
    <w:rsid w:val="006E382A"/>
    <w:rsid w:val="0071039C"/>
    <w:rsid w:val="00710E1A"/>
    <w:rsid w:val="00722927"/>
    <w:rsid w:val="00734D6F"/>
    <w:rsid w:val="007424E5"/>
    <w:rsid w:val="00743F64"/>
    <w:rsid w:val="00750DB7"/>
    <w:rsid w:val="00750E3F"/>
    <w:rsid w:val="0076656E"/>
    <w:rsid w:val="00770413"/>
    <w:rsid w:val="00770EE8"/>
    <w:rsid w:val="00777FB8"/>
    <w:rsid w:val="0078161E"/>
    <w:rsid w:val="007847B7"/>
    <w:rsid w:val="00793AB3"/>
    <w:rsid w:val="007967E1"/>
    <w:rsid w:val="007A745C"/>
    <w:rsid w:val="007D04F2"/>
    <w:rsid w:val="007D057D"/>
    <w:rsid w:val="007E4323"/>
    <w:rsid w:val="007F275C"/>
    <w:rsid w:val="0081022E"/>
    <w:rsid w:val="00816E8F"/>
    <w:rsid w:val="008178A1"/>
    <w:rsid w:val="008431B7"/>
    <w:rsid w:val="00856340"/>
    <w:rsid w:val="008622CF"/>
    <w:rsid w:val="00862372"/>
    <w:rsid w:val="00871044"/>
    <w:rsid w:val="0087386C"/>
    <w:rsid w:val="0088094D"/>
    <w:rsid w:val="0089352E"/>
    <w:rsid w:val="00897D1B"/>
    <w:rsid w:val="008A3CAC"/>
    <w:rsid w:val="008D1D32"/>
    <w:rsid w:val="008D597A"/>
    <w:rsid w:val="008D62D6"/>
    <w:rsid w:val="00902959"/>
    <w:rsid w:val="009045F5"/>
    <w:rsid w:val="00931D51"/>
    <w:rsid w:val="00935FF1"/>
    <w:rsid w:val="00942C41"/>
    <w:rsid w:val="00943DA5"/>
    <w:rsid w:val="00957658"/>
    <w:rsid w:val="009B0069"/>
    <w:rsid w:val="009B2288"/>
    <w:rsid w:val="009C48AA"/>
    <w:rsid w:val="009E0EE4"/>
    <w:rsid w:val="009E6234"/>
    <w:rsid w:val="009F2C6F"/>
    <w:rsid w:val="00A004A3"/>
    <w:rsid w:val="00A00AA5"/>
    <w:rsid w:val="00A02DD6"/>
    <w:rsid w:val="00A1076E"/>
    <w:rsid w:val="00A14836"/>
    <w:rsid w:val="00A17499"/>
    <w:rsid w:val="00A50055"/>
    <w:rsid w:val="00A6034A"/>
    <w:rsid w:val="00A61010"/>
    <w:rsid w:val="00A65894"/>
    <w:rsid w:val="00A70C1F"/>
    <w:rsid w:val="00A73EEF"/>
    <w:rsid w:val="00A76EAD"/>
    <w:rsid w:val="00A76ECF"/>
    <w:rsid w:val="00A95101"/>
    <w:rsid w:val="00AB488B"/>
    <w:rsid w:val="00AB53EA"/>
    <w:rsid w:val="00AB7E8C"/>
    <w:rsid w:val="00AC1437"/>
    <w:rsid w:val="00AC1D2C"/>
    <w:rsid w:val="00AC3410"/>
    <w:rsid w:val="00AC5606"/>
    <w:rsid w:val="00AE03B5"/>
    <w:rsid w:val="00AF726E"/>
    <w:rsid w:val="00B00E95"/>
    <w:rsid w:val="00B253F9"/>
    <w:rsid w:val="00B3630D"/>
    <w:rsid w:val="00B3667F"/>
    <w:rsid w:val="00B42E7E"/>
    <w:rsid w:val="00B43DE8"/>
    <w:rsid w:val="00B44085"/>
    <w:rsid w:val="00B5530E"/>
    <w:rsid w:val="00B57367"/>
    <w:rsid w:val="00B83DBD"/>
    <w:rsid w:val="00BA6405"/>
    <w:rsid w:val="00BC065F"/>
    <w:rsid w:val="00BC2299"/>
    <w:rsid w:val="00BD1507"/>
    <w:rsid w:val="00BD5BED"/>
    <w:rsid w:val="00BD7265"/>
    <w:rsid w:val="00BE1DF4"/>
    <w:rsid w:val="00BE1F03"/>
    <w:rsid w:val="00BF12F4"/>
    <w:rsid w:val="00BF364A"/>
    <w:rsid w:val="00C038A2"/>
    <w:rsid w:val="00C03EFC"/>
    <w:rsid w:val="00C04A93"/>
    <w:rsid w:val="00C11178"/>
    <w:rsid w:val="00C22BBC"/>
    <w:rsid w:val="00C30A06"/>
    <w:rsid w:val="00C56475"/>
    <w:rsid w:val="00C60B46"/>
    <w:rsid w:val="00C67BCE"/>
    <w:rsid w:val="00C67F3B"/>
    <w:rsid w:val="00C724F6"/>
    <w:rsid w:val="00C752D9"/>
    <w:rsid w:val="00C75CD2"/>
    <w:rsid w:val="00C75FC3"/>
    <w:rsid w:val="00CA77D8"/>
    <w:rsid w:val="00CC7D30"/>
    <w:rsid w:val="00CE7826"/>
    <w:rsid w:val="00CF04FA"/>
    <w:rsid w:val="00CF2D99"/>
    <w:rsid w:val="00D00284"/>
    <w:rsid w:val="00D06F23"/>
    <w:rsid w:val="00D07A47"/>
    <w:rsid w:val="00D1278A"/>
    <w:rsid w:val="00D204DD"/>
    <w:rsid w:val="00D469B1"/>
    <w:rsid w:val="00D51345"/>
    <w:rsid w:val="00D57030"/>
    <w:rsid w:val="00D70CDC"/>
    <w:rsid w:val="00D85CB6"/>
    <w:rsid w:val="00D93670"/>
    <w:rsid w:val="00D94B92"/>
    <w:rsid w:val="00DA354F"/>
    <w:rsid w:val="00DB58AD"/>
    <w:rsid w:val="00DB6EF4"/>
    <w:rsid w:val="00DC32F9"/>
    <w:rsid w:val="00DC7C63"/>
    <w:rsid w:val="00DE1B74"/>
    <w:rsid w:val="00DF10AC"/>
    <w:rsid w:val="00E001A5"/>
    <w:rsid w:val="00E00DD5"/>
    <w:rsid w:val="00E30D18"/>
    <w:rsid w:val="00E34B21"/>
    <w:rsid w:val="00E35A71"/>
    <w:rsid w:val="00E36137"/>
    <w:rsid w:val="00E36759"/>
    <w:rsid w:val="00E63A70"/>
    <w:rsid w:val="00E842B6"/>
    <w:rsid w:val="00E95D81"/>
    <w:rsid w:val="00EA0A20"/>
    <w:rsid w:val="00EA4C57"/>
    <w:rsid w:val="00EB311B"/>
    <w:rsid w:val="00ED11DB"/>
    <w:rsid w:val="00ED37EB"/>
    <w:rsid w:val="00EE61E4"/>
    <w:rsid w:val="00EE67B7"/>
    <w:rsid w:val="00EF6545"/>
    <w:rsid w:val="00EF7B93"/>
    <w:rsid w:val="00F01F09"/>
    <w:rsid w:val="00F1387F"/>
    <w:rsid w:val="00F21D96"/>
    <w:rsid w:val="00F252EC"/>
    <w:rsid w:val="00F259C2"/>
    <w:rsid w:val="00F351AB"/>
    <w:rsid w:val="00F35A86"/>
    <w:rsid w:val="00F37B7F"/>
    <w:rsid w:val="00F37BCA"/>
    <w:rsid w:val="00F50D6B"/>
    <w:rsid w:val="00F530B8"/>
    <w:rsid w:val="00F66550"/>
    <w:rsid w:val="00F74322"/>
    <w:rsid w:val="00F872EB"/>
    <w:rsid w:val="00F97536"/>
    <w:rsid w:val="00F97AEB"/>
    <w:rsid w:val="00FB32F4"/>
    <w:rsid w:val="00FE0BA4"/>
    <w:rsid w:val="00FF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B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F10AC"/>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uiPriority w:val="99"/>
    <w:qFormat/>
    <w:rsid w:val="00DF10A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4505B1"/>
    <w:pPr>
      <w:keepNext/>
      <w:widowControl/>
      <w:autoSpaceDE/>
      <w:autoSpaceDN/>
      <w:adjustRightInd/>
      <w:ind w:firstLine="851"/>
      <w:jc w:val="center"/>
      <w:outlineLvl w:val="2"/>
    </w:pPr>
    <w:rPr>
      <w:rFonts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05B1"/>
    <w:rPr>
      <w:rFonts w:ascii="Times New Roman" w:eastAsia="Times New Roman" w:hAnsi="Calibri" w:cs="Times New Roman"/>
      <w:sz w:val="28"/>
      <w:szCs w:val="20"/>
      <w:lang w:eastAsia="ru-RU"/>
    </w:rPr>
  </w:style>
  <w:style w:type="paragraph" w:customStyle="1" w:styleId="Style1">
    <w:name w:val="Style1"/>
    <w:basedOn w:val="a"/>
    <w:uiPriority w:val="99"/>
    <w:rsid w:val="004505B1"/>
    <w:pPr>
      <w:spacing w:line="259" w:lineRule="exact"/>
      <w:jc w:val="center"/>
    </w:pPr>
  </w:style>
  <w:style w:type="paragraph" w:customStyle="1" w:styleId="Style2">
    <w:name w:val="Style2"/>
    <w:basedOn w:val="a"/>
    <w:uiPriority w:val="99"/>
    <w:rsid w:val="004505B1"/>
  </w:style>
  <w:style w:type="paragraph" w:customStyle="1" w:styleId="Style3">
    <w:name w:val="Style3"/>
    <w:basedOn w:val="a"/>
    <w:uiPriority w:val="99"/>
    <w:rsid w:val="004505B1"/>
    <w:pPr>
      <w:jc w:val="center"/>
    </w:pPr>
  </w:style>
  <w:style w:type="paragraph" w:customStyle="1" w:styleId="Style4">
    <w:name w:val="Style4"/>
    <w:basedOn w:val="a"/>
    <w:uiPriority w:val="99"/>
    <w:rsid w:val="004505B1"/>
    <w:pPr>
      <w:spacing w:line="228" w:lineRule="exact"/>
      <w:ind w:firstLine="322"/>
      <w:jc w:val="both"/>
    </w:pPr>
  </w:style>
  <w:style w:type="paragraph" w:customStyle="1" w:styleId="Style5">
    <w:name w:val="Style5"/>
    <w:basedOn w:val="a"/>
    <w:uiPriority w:val="99"/>
    <w:rsid w:val="004505B1"/>
    <w:pPr>
      <w:jc w:val="both"/>
    </w:pPr>
  </w:style>
  <w:style w:type="paragraph" w:customStyle="1" w:styleId="Style6">
    <w:name w:val="Style6"/>
    <w:basedOn w:val="a"/>
    <w:uiPriority w:val="99"/>
    <w:rsid w:val="004505B1"/>
  </w:style>
  <w:style w:type="paragraph" w:customStyle="1" w:styleId="Style7">
    <w:name w:val="Style7"/>
    <w:basedOn w:val="a"/>
    <w:uiPriority w:val="99"/>
    <w:rsid w:val="004505B1"/>
  </w:style>
  <w:style w:type="paragraph" w:customStyle="1" w:styleId="Style8">
    <w:name w:val="Style8"/>
    <w:basedOn w:val="a"/>
    <w:uiPriority w:val="99"/>
    <w:rsid w:val="004505B1"/>
    <w:pPr>
      <w:spacing w:line="229" w:lineRule="exact"/>
      <w:ind w:firstLine="346"/>
    </w:pPr>
  </w:style>
  <w:style w:type="paragraph" w:customStyle="1" w:styleId="Style9">
    <w:name w:val="Style9"/>
    <w:basedOn w:val="a"/>
    <w:uiPriority w:val="99"/>
    <w:rsid w:val="004505B1"/>
    <w:pPr>
      <w:spacing w:line="226" w:lineRule="exact"/>
      <w:ind w:firstLine="278"/>
      <w:jc w:val="both"/>
    </w:pPr>
  </w:style>
  <w:style w:type="paragraph" w:customStyle="1" w:styleId="Style10">
    <w:name w:val="Style10"/>
    <w:basedOn w:val="a"/>
    <w:uiPriority w:val="99"/>
    <w:rsid w:val="004505B1"/>
    <w:pPr>
      <w:spacing w:line="230" w:lineRule="exact"/>
      <w:ind w:firstLine="355"/>
    </w:pPr>
  </w:style>
  <w:style w:type="paragraph" w:customStyle="1" w:styleId="Style11">
    <w:name w:val="Style11"/>
    <w:basedOn w:val="a"/>
    <w:uiPriority w:val="99"/>
    <w:rsid w:val="004505B1"/>
    <w:pPr>
      <w:spacing w:line="225" w:lineRule="exact"/>
      <w:ind w:firstLine="346"/>
      <w:jc w:val="both"/>
    </w:pPr>
  </w:style>
  <w:style w:type="paragraph" w:customStyle="1" w:styleId="Style12">
    <w:name w:val="Style12"/>
    <w:basedOn w:val="a"/>
    <w:uiPriority w:val="99"/>
    <w:rsid w:val="004505B1"/>
    <w:pPr>
      <w:spacing w:line="221" w:lineRule="exact"/>
    </w:pPr>
  </w:style>
  <w:style w:type="paragraph" w:customStyle="1" w:styleId="Style13">
    <w:name w:val="Style13"/>
    <w:basedOn w:val="a"/>
    <w:uiPriority w:val="99"/>
    <w:rsid w:val="004505B1"/>
    <w:pPr>
      <w:spacing w:line="221" w:lineRule="exact"/>
      <w:jc w:val="both"/>
    </w:pPr>
  </w:style>
  <w:style w:type="paragraph" w:customStyle="1" w:styleId="Style14">
    <w:name w:val="Style14"/>
    <w:basedOn w:val="a"/>
    <w:uiPriority w:val="99"/>
    <w:rsid w:val="004505B1"/>
    <w:pPr>
      <w:spacing w:line="221" w:lineRule="exact"/>
      <w:ind w:firstLine="331"/>
      <w:jc w:val="both"/>
    </w:pPr>
  </w:style>
  <w:style w:type="paragraph" w:customStyle="1" w:styleId="Style15">
    <w:name w:val="Style15"/>
    <w:basedOn w:val="a"/>
    <w:uiPriority w:val="99"/>
    <w:rsid w:val="004505B1"/>
    <w:pPr>
      <w:spacing w:line="228" w:lineRule="exact"/>
      <w:ind w:firstLine="341"/>
    </w:pPr>
  </w:style>
  <w:style w:type="paragraph" w:customStyle="1" w:styleId="Style16">
    <w:name w:val="Style16"/>
    <w:basedOn w:val="a"/>
    <w:uiPriority w:val="99"/>
    <w:rsid w:val="004505B1"/>
    <w:pPr>
      <w:spacing w:line="224" w:lineRule="exact"/>
    </w:pPr>
  </w:style>
  <w:style w:type="character" w:customStyle="1" w:styleId="FontStyle18">
    <w:name w:val="Font Style18"/>
    <w:basedOn w:val="a0"/>
    <w:uiPriority w:val="99"/>
    <w:rsid w:val="004505B1"/>
    <w:rPr>
      <w:rFonts w:ascii="Times New Roman" w:hAnsi="Times New Roman" w:cs="Times New Roman"/>
      <w:b/>
      <w:bCs/>
      <w:sz w:val="18"/>
      <w:szCs w:val="18"/>
    </w:rPr>
  </w:style>
  <w:style w:type="character" w:customStyle="1" w:styleId="FontStyle19">
    <w:name w:val="Font Style19"/>
    <w:basedOn w:val="a0"/>
    <w:uiPriority w:val="99"/>
    <w:rsid w:val="004505B1"/>
    <w:rPr>
      <w:rFonts w:ascii="Times New Roman" w:hAnsi="Times New Roman" w:cs="Times New Roman"/>
      <w:b/>
      <w:bCs/>
      <w:sz w:val="20"/>
      <w:szCs w:val="20"/>
    </w:rPr>
  </w:style>
  <w:style w:type="character" w:customStyle="1" w:styleId="FontStyle20">
    <w:name w:val="Font Style20"/>
    <w:basedOn w:val="a0"/>
    <w:uiPriority w:val="99"/>
    <w:rsid w:val="004505B1"/>
    <w:rPr>
      <w:rFonts w:ascii="Times New Roman" w:hAnsi="Times New Roman" w:cs="Times New Roman"/>
      <w:b/>
      <w:bCs/>
      <w:sz w:val="18"/>
      <w:szCs w:val="18"/>
    </w:rPr>
  </w:style>
  <w:style w:type="character" w:customStyle="1" w:styleId="FontStyle21">
    <w:name w:val="Font Style21"/>
    <w:basedOn w:val="a0"/>
    <w:uiPriority w:val="99"/>
    <w:rsid w:val="004505B1"/>
    <w:rPr>
      <w:rFonts w:ascii="Times New Roman" w:hAnsi="Times New Roman" w:cs="Times New Roman"/>
      <w:sz w:val="18"/>
      <w:szCs w:val="18"/>
    </w:rPr>
  </w:style>
  <w:style w:type="character" w:customStyle="1" w:styleId="FontStyle22">
    <w:name w:val="Font Style22"/>
    <w:basedOn w:val="a0"/>
    <w:uiPriority w:val="99"/>
    <w:rsid w:val="004505B1"/>
    <w:rPr>
      <w:rFonts w:ascii="Times New Roman" w:hAnsi="Times New Roman" w:cs="Times New Roman"/>
      <w:b/>
      <w:bCs/>
      <w:sz w:val="16"/>
      <w:szCs w:val="16"/>
    </w:rPr>
  </w:style>
  <w:style w:type="character" w:customStyle="1" w:styleId="FontStyle23">
    <w:name w:val="Font Style23"/>
    <w:basedOn w:val="a0"/>
    <w:uiPriority w:val="99"/>
    <w:rsid w:val="004505B1"/>
    <w:rPr>
      <w:rFonts w:ascii="Lucida Sans Unicode" w:hAnsi="Lucida Sans Unicode" w:cs="Lucida Sans Unicode"/>
      <w:smallCaps/>
      <w:spacing w:val="40"/>
      <w:sz w:val="12"/>
      <w:szCs w:val="12"/>
    </w:rPr>
  </w:style>
  <w:style w:type="character" w:customStyle="1" w:styleId="FontStyle24">
    <w:name w:val="Font Style24"/>
    <w:basedOn w:val="a0"/>
    <w:uiPriority w:val="99"/>
    <w:rsid w:val="004505B1"/>
    <w:rPr>
      <w:rFonts w:ascii="Franklin Gothic Demi Cond" w:hAnsi="Franklin Gothic Demi Cond" w:cs="Franklin Gothic Demi Cond"/>
      <w:sz w:val="16"/>
      <w:szCs w:val="16"/>
    </w:rPr>
  </w:style>
  <w:style w:type="character" w:customStyle="1" w:styleId="FontStyle25">
    <w:name w:val="Font Style25"/>
    <w:basedOn w:val="a0"/>
    <w:uiPriority w:val="99"/>
    <w:rsid w:val="004505B1"/>
    <w:rPr>
      <w:rFonts w:ascii="Times New Roman" w:hAnsi="Times New Roman" w:cs="Times New Roman"/>
      <w:b/>
      <w:bCs/>
      <w:sz w:val="20"/>
      <w:szCs w:val="20"/>
    </w:rPr>
  </w:style>
  <w:style w:type="character" w:customStyle="1" w:styleId="FontStyle26">
    <w:name w:val="Font Style26"/>
    <w:basedOn w:val="a0"/>
    <w:uiPriority w:val="99"/>
    <w:rsid w:val="004505B1"/>
    <w:rPr>
      <w:rFonts w:ascii="Times New Roman" w:hAnsi="Times New Roman" w:cs="Times New Roman"/>
      <w:spacing w:val="20"/>
      <w:sz w:val="16"/>
      <w:szCs w:val="16"/>
    </w:rPr>
  </w:style>
  <w:style w:type="character" w:customStyle="1" w:styleId="FontStyle27">
    <w:name w:val="Font Style27"/>
    <w:basedOn w:val="a0"/>
    <w:uiPriority w:val="99"/>
    <w:rsid w:val="004505B1"/>
    <w:rPr>
      <w:rFonts w:ascii="Times New Roman" w:hAnsi="Times New Roman" w:cs="Times New Roman"/>
      <w:b/>
      <w:bCs/>
      <w:spacing w:val="-20"/>
      <w:sz w:val="22"/>
      <w:szCs w:val="22"/>
    </w:rPr>
  </w:style>
  <w:style w:type="character" w:customStyle="1" w:styleId="FontStyle28">
    <w:name w:val="Font Style28"/>
    <w:basedOn w:val="a0"/>
    <w:uiPriority w:val="99"/>
    <w:rsid w:val="004505B1"/>
    <w:rPr>
      <w:rFonts w:ascii="Franklin Gothic Demi Cond" w:hAnsi="Franklin Gothic Demi Cond" w:cs="Franklin Gothic Demi Cond"/>
      <w:sz w:val="18"/>
      <w:szCs w:val="18"/>
    </w:rPr>
  </w:style>
  <w:style w:type="character" w:customStyle="1" w:styleId="FontStyle29">
    <w:name w:val="Font Style29"/>
    <w:basedOn w:val="a0"/>
    <w:uiPriority w:val="99"/>
    <w:rsid w:val="004505B1"/>
    <w:rPr>
      <w:rFonts w:ascii="Times New Roman" w:hAnsi="Times New Roman" w:cs="Times New Roman"/>
      <w:b/>
      <w:bCs/>
      <w:spacing w:val="30"/>
      <w:sz w:val="10"/>
      <w:szCs w:val="10"/>
    </w:rPr>
  </w:style>
  <w:style w:type="character" w:customStyle="1" w:styleId="FontStyle30">
    <w:name w:val="Font Style30"/>
    <w:basedOn w:val="a0"/>
    <w:uiPriority w:val="99"/>
    <w:rsid w:val="004505B1"/>
    <w:rPr>
      <w:rFonts w:ascii="Lucida Sans Unicode" w:hAnsi="Lucida Sans Unicode" w:cs="Lucida Sans Unicode"/>
      <w:b/>
      <w:bCs/>
      <w:smallCaps/>
      <w:spacing w:val="20"/>
      <w:sz w:val="14"/>
      <w:szCs w:val="14"/>
    </w:rPr>
  </w:style>
  <w:style w:type="character" w:customStyle="1" w:styleId="FontStyle31">
    <w:name w:val="Font Style31"/>
    <w:basedOn w:val="a0"/>
    <w:uiPriority w:val="99"/>
    <w:rsid w:val="004505B1"/>
    <w:rPr>
      <w:rFonts w:ascii="Corbel" w:hAnsi="Corbel" w:cs="Corbel"/>
      <w:b/>
      <w:bCs/>
      <w:sz w:val="12"/>
      <w:szCs w:val="12"/>
    </w:rPr>
  </w:style>
  <w:style w:type="character" w:customStyle="1" w:styleId="FontStyle32">
    <w:name w:val="Font Style32"/>
    <w:basedOn w:val="a0"/>
    <w:uiPriority w:val="99"/>
    <w:rsid w:val="004505B1"/>
    <w:rPr>
      <w:rFonts w:ascii="Times New Roman" w:hAnsi="Times New Roman" w:cs="Times New Roman"/>
      <w:b/>
      <w:bCs/>
      <w:sz w:val="20"/>
      <w:szCs w:val="20"/>
    </w:rPr>
  </w:style>
  <w:style w:type="character" w:customStyle="1" w:styleId="FontStyle33">
    <w:name w:val="Font Style33"/>
    <w:basedOn w:val="a0"/>
    <w:uiPriority w:val="99"/>
    <w:rsid w:val="004505B1"/>
    <w:rPr>
      <w:rFonts w:ascii="Times New Roman" w:hAnsi="Times New Roman" w:cs="Times New Roman"/>
      <w:sz w:val="16"/>
      <w:szCs w:val="16"/>
    </w:rPr>
  </w:style>
  <w:style w:type="character" w:customStyle="1" w:styleId="FontStyle34">
    <w:name w:val="Font Style34"/>
    <w:basedOn w:val="a0"/>
    <w:uiPriority w:val="99"/>
    <w:rsid w:val="004505B1"/>
    <w:rPr>
      <w:rFonts w:ascii="Corbel" w:hAnsi="Corbel" w:cs="Corbel"/>
      <w:smallCaps/>
      <w:spacing w:val="20"/>
      <w:sz w:val="20"/>
      <w:szCs w:val="20"/>
    </w:rPr>
  </w:style>
  <w:style w:type="character" w:customStyle="1" w:styleId="FontStyle35">
    <w:name w:val="Font Style35"/>
    <w:basedOn w:val="a0"/>
    <w:uiPriority w:val="99"/>
    <w:rsid w:val="004505B1"/>
    <w:rPr>
      <w:rFonts w:ascii="Times New Roman" w:hAnsi="Times New Roman" w:cs="Times New Roman"/>
      <w:sz w:val="18"/>
      <w:szCs w:val="18"/>
    </w:rPr>
  </w:style>
  <w:style w:type="paragraph" w:styleId="a3">
    <w:name w:val="header"/>
    <w:basedOn w:val="a"/>
    <w:link w:val="a4"/>
    <w:uiPriority w:val="99"/>
    <w:semiHidden/>
    <w:unhideWhenUsed/>
    <w:rsid w:val="004505B1"/>
    <w:pPr>
      <w:tabs>
        <w:tab w:val="center" w:pos="4677"/>
        <w:tab w:val="right" w:pos="9355"/>
      </w:tabs>
    </w:pPr>
  </w:style>
  <w:style w:type="character" w:customStyle="1" w:styleId="a4">
    <w:name w:val="Верхний колонтитул Знак"/>
    <w:basedOn w:val="a0"/>
    <w:link w:val="a3"/>
    <w:uiPriority w:val="99"/>
    <w:semiHidden/>
    <w:rsid w:val="004505B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05B1"/>
    <w:pPr>
      <w:tabs>
        <w:tab w:val="center" w:pos="4677"/>
        <w:tab w:val="right" w:pos="9355"/>
      </w:tabs>
    </w:pPr>
  </w:style>
  <w:style w:type="character" w:customStyle="1" w:styleId="a6">
    <w:name w:val="Нижний колонтитул Знак"/>
    <w:basedOn w:val="a0"/>
    <w:link w:val="a5"/>
    <w:uiPriority w:val="99"/>
    <w:rsid w:val="004505B1"/>
    <w:rPr>
      <w:rFonts w:ascii="Times New Roman" w:eastAsia="Times New Roman" w:hAnsi="Times New Roman" w:cs="Times New Roman"/>
      <w:sz w:val="24"/>
      <w:szCs w:val="24"/>
      <w:lang w:eastAsia="ru-RU"/>
    </w:rPr>
  </w:style>
  <w:style w:type="paragraph" w:styleId="a7">
    <w:name w:val="List Paragraph"/>
    <w:basedOn w:val="a"/>
    <w:uiPriority w:val="99"/>
    <w:qFormat/>
    <w:rsid w:val="004505B1"/>
    <w:pPr>
      <w:ind w:left="720" w:firstLine="0"/>
      <w:contextualSpacing/>
    </w:pPr>
    <w:rPr>
      <w:rFonts w:ascii="Arial" w:hAnsi="Arial" w:cs="Arial"/>
      <w:sz w:val="20"/>
      <w:szCs w:val="20"/>
    </w:rPr>
  </w:style>
  <w:style w:type="table" w:styleId="a8">
    <w:name w:val="Table Grid"/>
    <w:basedOn w:val="a1"/>
    <w:uiPriority w:val="99"/>
    <w:rsid w:val="004505B1"/>
    <w:pPr>
      <w:widowControl w:val="0"/>
      <w:autoSpaceDE w:val="0"/>
      <w:autoSpaceDN w:val="0"/>
      <w:adjustRightInd w:val="0"/>
      <w:spacing w:after="0" w:line="240" w:lineRule="auto"/>
      <w:ind w:firstLine="720"/>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4505B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505B1"/>
    <w:rPr>
      <w:rFonts w:ascii="Tahoma" w:hAnsi="Tahoma" w:cs="Tahoma"/>
      <w:sz w:val="16"/>
      <w:szCs w:val="16"/>
    </w:rPr>
  </w:style>
  <w:style w:type="character" w:customStyle="1" w:styleId="ab">
    <w:name w:val="Текст выноски Знак"/>
    <w:basedOn w:val="a0"/>
    <w:link w:val="aa"/>
    <w:uiPriority w:val="99"/>
    <w:semiHidden/>
    <w:rsid w:val="004505B1"/>
    <w:rPr>
      <w:rFonts w:ascii="Tahoma" w:eastAsia="Times New Roman" w:hAnsi="Tahoma" w:cs="Tahoma"/>
      <w:sz w:val="16"/>
      <w:szCs w:val="16"/>
      <w:lang w:eastAsia="ru-RU"/>
    </w:rPr>
  </w:style>
  <w:style w:type="paragraph" w:styleId="ac">
    <w:name w:val="footnote text"/>
    <w:basedOn w:val="a"/>
    <w:link w:val="ad"/>
    <w:uiPriority w:val="99"/>
    <w:semiHidden/>
    <w:unhideWhenUsed/>
    <w:rsid w:val="004505B1"/>
    <w:rPr>
      <w:sz w:val="20"/>
      <w:szCs w:val="20"/>
    </w:rPr>
  </w:style>
  <w:style w:type="character" w:customStyle="1" w:styleId="ad">
    <w:name w:val="Текст сноски Знак"/>
    <w:basedOn w:val="a0"/>
    <w:link w:val="ac"/>
    <w:uiPriority w:val="99"/>
    <w:semiHidden/>
    <w:rsid w:val="004505B1"/>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505B1"/>
    <w:rPr>
      <w:vertAlign w:val="superscript"/>
    </w:rPr>
  </w:style>
  <w:style w:type="character" w:customStyle="1" w:styleId="qfztst1">
    <w:name w:val="qfztst1"/>
    <w:basedOn w:val="a0"/>
    <w:uiPriority w:val="99"/>
    <w:rsid w:val="004505B1"/>
    <w:rPr>
      <w:rFonts w:ascii="Arial" w:hAnsi="Arial" w:cs="Arial" w:hint="default"/>
      <w:sz w:val="18"/>
      <w:szCs w:val="18"/>
    </w:rPr>
  </w:style>
  <w:style w:type="paragraph" w:customStyle="1" w:styleId="newncpi">
    <w:name w:val="newncpi"/>
    <w:basedOn w:val="a"/>
    <w:rsid w:val="00DF10AC"/>
    <w:pPr>
      <w:widowControl/>
      <w:autoSpaceDE/>
      <w:autoSpaceDN/>
      <w:adjustRightInd/>
      <w:ind w:firstLine="567"/>
      <w:jc w:val="both"/>
    </w:pPr>
  </w:style>
  <w:style w:type="character" w:customStyle="1" w:styleId="10">
    <w:name w:val="Заголовок 1 Знак"/>
    <w:basedOn w:val="a0"/>
    <w:link w:val="1"/>
    <w:uiPriority w:val="99"/>
    <w:rsid w:val="00DF10AC"/>
    <w:rPr>
      <w:rFonts w:ascii="Times New Roman" w:eastAsia="Times New Roman" w:hAnsi="Times New Roman" w:cs="Arial"/>
      <w:b/>
      <w:bCs/>
      <w:kern w:val="32"/>
      <w:sz w:val="36"/>
      <w:szCs w:val="32"/>
      <w:lang w:eastAsia="ru-RU"/>
    </w:rPr>
  </w:style>
  <w:style w:type="character" w:customStyle="1" w:styleId="20">
    <w:name w:val="Заголовок 2 Знак"/>
    <w:basedOn w:val="a0"/>
    <w:link w:val="2"/>
    <w:uiPriority w:val="99"/>
    <w:rsid w:val="00DF10AC"/>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B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F10AC"/>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uiPriority w:val="99"/>
    <w:qFormat/>
    <w:rsid w:val="00DF10A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4505B1"/>
    <w:pPr>
      <w:keepNext/>
      <w:widowControl/>
      <w:autoSpaceDE/>
      <w:autoSpaceDN/>
      <w:adjustRightInd/>
      <w:ind w:firstLine="851"/>
      <w:jc w:val="center"/>
      <w:outlineLvl w:val="2"/>
    </w:pPr>
    <w:rPr>
      <w:rFonts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05B1"/>
    <w:rPr>
      <w:rFonts w:ascii="Times New Roman" w:eastAsia="Times New Roman" w:hAnsi="Calibri" w:cs="Times New Roman"/>
      <w:sz w:val="28"/>
      <w:szCs w:val="20"/>
      <w:lang w:eastAsia="ru-RU"/>
    </w:rPr>
  </w:style>
  <w:style w:type="paragraph" w:customStyle="1" w:styleId="Style1">
    <w:name w:val="Style1"/>
    <w:basedOn w:val="a"/>
    <w:uiPriority w:val="99"/>
    <w:rsid w:val="004505B1"/>
    <w:pPr>
      <w:spacing w:line="259" w:lineRule="exact"/>
      <w:jc w:val="center"/>
    </w:pPr>
  </w:style>
  <w:style w:type="paragraph" w:customStyle="1" w:styleId="Style2">
    <w:name w:val="Style2"/>
    <w:basedOn w:val="a"/>
    <w:uiPriority w:val="99"/>
    <w:rsid w:val="004505B1"/>
  </w:style>
  <w:style w:type="paragraph" w:customStyle="1" w:styleId="Style3">
    <w:name w:val="Style3"/>
    <w:basedOn w:val="a"/>
    <w:uiPriority w:val="99"/>
    <w:rsid w:val="004505B1"/>
    <w:pPr>
      <w:jc w:val="center"/>
    </w:pPr>
  </w:style>
  <w:style w:type="paragraph" w:customStyle="1" w:styleId="Style4">
    <w:name w:val="Style4"/>
    <w:basedOn w:val="a"/>
    <w:uiPriority w:val="99"/>
    <w:rsid w:val="004505B1"/>
    <w:pPr>
      <w:spacing w:line="228" w:lineRule="exact"/>
      <w:ind w:firstLine="322"/>
      <w:jc w:val="both"/>
    </w:pPr>
  </w:style>
  <w:style w:type="paragraph" w:customStyle="1" w:styleId="Style5">
    <w:name w:val="Style5"/>
    <w:basedOn w:val="a"/>
    <w:uiPriority w:val="99"/>
    <w:rsid w:val="004505B1"/>
    <w:pPr>
      <w:jc w:val="both"/>
    </w:pPr>
  </w:style>
  <w:style w:type="paragraph" w:customStyle="1" w:styleId="Style6">
    <w:name w:val="Style6"/>
    <w:basedOn w:val="a"/>
    <w:uiPriority w:val="99"/>
    <w:rsid w:val="004505B1"/>
  </w:style>
  <w:style w:type="paragraph" w:customStyle="1" w:styleId="Style7">
    <w:name w:val="Style7"/>
    <w:basedOn w:val="a"/>
    <w:uiPriority w:val="99"/>
    <w:rsid w:val="004505B1"/>
  </w:style>
  <w:style w:type="paragraph" w:customStyle="1" w:styleId="Style8">
    <w:name w:val="Style8"/>
    <w:basedOn w:val="a"/>
    <w:uiPriority w:val="99"/>
    <w:rsid w:val="004505B1"/>
    <w:pPr>
      <w:spacing w:line="229" w:lineRule="exact"/>
      <w:ind w:firstLine="346"/>
    </w:pPr>
  </w:style>
  <w:style w:type="paragraph" w:customStyle="1" w:styleId="Style9">
    <w:name w:val="Style9"/>
    <w:basedOn w:val="a"/>
    <w:uiPriority w:val="99"/>
    <w:rsid w:val="004505B1"/>
    <w:pPr>
      <w:spacing w:line="226" w:lineRule="exact"/>
      <w:ind w:firstLine="278"/>
      <w:jc w:val="both"/>
    </w:pPr>
  </w:style>
  <w:style w:type="paragraph" w:customStyle="1" w:styleId="Style10">
    <w:name w:val="Style10"/>
    <w:basedOn w:val="a"/>
    <w:uiPriority w:val="99"/>
    <w:rsid w:val="004505B1"/>
    <w:pPr>
      <w:spacing w:line="230" w:lineRule="exact"/>
      <w:ind w:firstLine="355"/>
    </w:pPr>
  </w:style>
  <w:style w:type="paragraph" w:customStyle="1" w:styleId="Style11">
    <w:name w:val="Style11"/>
    <w:basedOn w:val="a"/>
    <w:uiPriority w:val="99"/>
    <w:rsid w:val="004505B1"/>
    <w:pPr>
      <w:spacing w:line="225" w:lineRule="exact"/>
      <w:ind w:firstLine="346"/>
      <w:jc w:val="both"/>
    </w:pPr>
  </w:style>
  <w:style w:type="paragraph" w:customStyle="1" w:styleId="Style12">
    <w:name w:val="Style12"/>
    <w:basedOn w:val="a"/>
    <w:uiPriority w:val="99"/>
    <w:rsid w:val="004505B1"/>
    <w:pPr>
      <w:spacing w:line="221" w:lineRule="exact"/>
    </w:pPr>
  </w:style>
  <w:style w:type="paragraph" w:customStyle="1" w:styleId="Style13">
    <w:name w:val="Style13"/>
    <w:basedOn w:val="a"/>
    <w:uiPriority w:val="99"/>
    <w:rsid w:val="004505B1"/>
    <w:pPr>
      <w:spacing w:line="221" w:lineRule="exact"/>
      <w:jc w:val="both"/>
    </w:pPr>
  </w:style>
  <w:style w:type="paragraph" w:customStyle="1" w:styleId="Style14">
    <w:name w:val="Style14"/>
    <w:basedOn w:val="a"/>
    <w:uiPriority w:val="99"/>
    <w:rsid w:val="004505B1"/>
    <w:pPr>
      <w:spacing w:line="221" w:lineRule="exact"/>
      <w:ind w:firstLine="331"/>
      <w:jc w:val="both"/>
    </w:pPr>
  </w:style>
  <w:style w:type="paragraph" w:customStyle="1" w:styleId="Style15">
    <w:name w:val="Style15"/>
    <w:basedOn w:val="a"/>
    <w:uiPriority w:val="99"/>
    <w:rsid w:val="004505B1"/>
    <w:pPr>
      <w:spacing w:line="228" w:lineRule="exact"/>
      <w:ind w:firstLine="341"/>
    </w:pPr>
  </w:style>
  <w:style w:type="paragraph" w:customStyle="1" w:styleId="Style16">
    <w:name w:val="Style16"/>
    <w:basedOn w:val="a"/>
    <w:uiPriority w:val="99"/>
    <w:rsid w:val="004505B1"/>
    <w:pPr>
      <w:spacing w:line="224" w:lineRule="exact"/>
    </w:pPr>
  </w:style>
  <w:style w:type="character" w:customStyle="1" w:styleId="FontStyle18">
    <w:name w:val="Font Style18"/>
    <w:basedOn w:val="a0"/>
    <w:uiPriority w:val="99"/>
    <w:rsid w:val="004505B1"/>
    <w:rPr>
      <w:rFonts w:ascii="Times New Roman" w:hAnsi="Times New Roman" w:cs="Times New Roman"/>
      <w:b/>
      <w:bCs/>
      <w:sz w:val="18"/>
      <w:szCs w:val="18"/>
    </w:rPr>
  </w:style>
  <w:style w:type="character" w:customStyle="1" w:styleId="FontStyle19">
    <w:name w:val="Font Style19"/>
    <w:basedOn w:val="a0"/>
    <w:uiPriority w:val="99"/>
    <w:rsid w:val="004505B1"/>
    <w:rPr>
      <w:rFonts w:ascii="Times New Roman" w:hAnsi="Times New Roman" w:cs="Times New Roman"/>
      <w:b/>
      <w:bCs/>
      <w:sz w:val="20"/>
      <w:szCs w:val="20"/>
    </w:rPr>
  </w:style>
  <w:style w:type="character" w:customStyle="1" w:styleId="FontStyle20">
    <w:name w:val="Font Style20"/>
    <w:basedOn w:val="a0"/>
    <w:uiPriority w:val="99"/>
    <w:rsid w:val="004505B1"/>
    <w:rPr>
      <w:rFonts w:ascii="Times New Roman" w:hAnsi="Times New Roman" w:cs="Times New Roman"/>
      <w:b/>
      <w:bCs/>
      <w:sz w:val="18"/>
      <w:szCs w:val="18"/>
    </w:rPr>
  </w:style>
  <w:style w:type="character" w:customStyle="1" w:styleId="FontStyle21">
    <w:name w:val="Font Style21"/>
    <w:basedOn w:val="a0"/>
    <w:uiPriority w:val="99"/>
    <w:rsid w:val="004505B1"/>
    <w:rPr>
      <w:rFonts w:ascii="Times New Roman" w:hAnsi="Times New Roman" w:cs="Times New Roman"/>
      <w:sz w:val="18"/>
      <w:szCs w:val="18"/>
    </w:rPr>
  </w:style>
  <w:style w:type="character" w:customStyle="1" w:styleId="FontStyle22">
    <w:name w:val="Font Style22"/>
    <w:basedOn w:val="a0"/>
    <w:uiPriority w:val="99"/>
    <w:rsid w:val="004505B1"/>
    <w:rPr>
      <w:rFonts w:ascii="Times New Roman" w:hAnsi="Times New Roman" w:cs="Times New Roman"/>
      <w:b/>
      <w:bCs/>
      <w:sz w:val="16"/>
      <w:szCs w:val="16"/>
    </w:rPr>
  </w:style>
  <w:style w:type="character" w:customStyle="1" w:styleId="FontStyle23">
    <w:name w:val="Font Style23"/>
    <w:basedOn w:val="a0"/>
    <w:uiPriority w:val="99"/>
    <w:rsid w:val="004505B1"/>
    <w:rPr>
      <w:rFonts w:ascii="Lucida Sans Unicode" w:hAnsi="Lucida Sans Unicode" w:cs="Lucida Sans Unicode"/>
      <w:smallCaps/>
      <w:spacing w:val="40"/>
      <w:sz w:val="12"/>
      <w:szCs w:val="12"/>
    </w:rPr>
  </w:style>
  <w:style w:type="character" w:customStyle="1" w:styleId="FontStyle24">
    <w:name w:val="Font Style24"/>
    <w:basedOn w:val="a0"/>
    <w:uiPriority w:val="99"/>
    <w:rsid w:val="004505B1"/>
    <w:rPr>
      <w:rFonts w:ascii="Franklin Gothic Demi Cond" w:hAnsi="Franklin Gothic Demi Cond" w:cs="Franklin Gothic Demi Cond"/>
      <w:sz w:val="16"/>
      <w:szCs w:val="16"/>
    </w:rPr>
  </w:style>
  <w:style w:type="character" w:customStyle="1" w:styleId="FontStyle25">
    <w:name w:val="Font Style25"/>
    <w:basedOn w:val="a0"/>
    <w:uiPriority w:val="99"/>
    <w:rsid w:val="004505B1"/>
    <w:rPr>
      <w:rFonts w:ascii="Times New Roman" w:hAnsi="Times New Roman" w:cs="Times New Roman"/>
      <w:b/>
      <w:bCs/>
      <w:sz w:val="20"/>
      <w:szCs w:val="20"/>
    </w:rPr>
  </w:style>
  <w:style w:type="character" w:customStyle="1" w:styleId="FontStyle26">
    <w:name w:val="Font Style26"/>
    <w:basedOn w:val="a0"/>
    <w:uiPriority w:val="99"/>
    <w:rsid w:val="004505B1"/>
    <w:rPr>
      <w:rFonts w:ascii="Times New Roman" w:hAnsi="Times New Roman" w:cs="Times New Roman"/>
      <w:spacing w:val="20"/>
      <w:sz w:val="16"/>
      <w:szCs w:val="16"/>
    </w:rPr>
  </w:style>
  <w:style w:type="character" w:customStyle="1" w:styleId="FontStyle27">
    <w:name w:val="Font Style27"/>
    <w:basedOn w:val="a0"/>
    <w:uiPriority w:val="99"/>
    <w:rsid w:val="004505B1"/>
    <w:rPr>
      <w:rFonts w:ascii="Times New Roman" w:hAnsi="Times New Roman" w:cs="Times New Roman"/>
      <w:b/>
      <w:bCs/>
      <w:spacing w:val="-20"/>
      <w:sz w:val="22"/>
      <w:szCs w:val="22"/>
    </w:rPr>
  </w:style>
  <w:style w:type="character" w:customStyle="1" w:styleId="FontStyle28">
    <w:name w:val="Font Style28"/>
    <w:basedOn w:val="a0"/>
    <w:uiPriority w:val="99"/>
    <w:rsid w:val="004505B1"/>
    <w:rPr>
      <w:rFonts w:ascii="Franklin Gothic Demi Cond" w:hAnsi="Franklin Gothic Demi Cond" w:cs="Franklin Gothic Demi Cond"/>
      <w:sz w:val="18"/>
      <w:szCs w:val="18"/>
    </w:rPr>
  </w:style>
  <w:style w:type="character" w:customStyle="1" w:styleId="FontStyle29">
    <w:name w:val="Font Style29"/>
    <w:basedOn w:val="a0"/>
    <w:uiPriority w:val="99"/>
    <w:rsid w:val="004505B1"/>
    <w:rPr>
      <w:rFonts w:ascii="Times New Roman" w:hAnsi="Times New Roman" w:cs="Times New Roman"/>
      <w:b/>
      <w:bCs/>
      <w:spacing w:val="30"/>
      <w:sz w:val="10"/>
      <w:szCs w:val="10"/>
    </w:rPr>
  </w:style>
  <w:style w:type="character" w:customStyle="1" w:styleId="FontStyle30">
    <w:name w:val="Font Style30"/>
    <w:basedOn w:val="a0"/>
    <w:uiPriority w:val="99"/>
    <w:rsid w:val="004505B1"/>
    <w:rPr>
      <w:rFonts w:ascii="Lucida Sans Unicode" w:hAnsi="Lucida Sans Unicode" w:cs="Lucida Sans Unicode"/>
      <w:b/>
      <w:bCs/>
      <w:smallCaps/>
      <w:spacing w:val="20"/>
      <w:sz w:val="14"/>
      <w:szCs w:val="14"/>
    </w:rPr>
  </w:style>
  <w:style w:type="character" w:customStyle="1" w:styleId="FontStyle31">
    <w:name w:val="Font Style31"/>
    <w:basedOn w:val="a0"/>
    <w:uiPriority w:val="99"/>
    <w:rsid w:val="004505B1"/>
    <w:rPr>
      <w:rFonts w:ascii="Corbel" w:hAnsi="Corbel" w:cs="Corbel"/>
      <w:b/>
      <w:bCs/>
      <w:sz w:val="12"/>
      <w:szCs w:val="12"/>
    </w:rPr>
  </w:style>
  <w:style w:type="character" w:customStyle="1" w:styleId="FontStyle32">
    <w:name w:val="Font Style32"/>
    <w:basedOn w:val="a0"/>
    <w:uiPriority w:val="99"/>
    <w:rsid w:val="004505B1"/>
    <w:rPr>
      <w:rFonts w:ascii="Times New Roman" w:hAnsi="Times New Roman" w:cs="Times New Roman"/>
      <w:b/>
      <w:bCs/>
      <w:sz w:val="20"/>
      <w:szCs w:val="20"/>
    </w:rPr>
  </w:style>
  <w:style w:type="character" w:customStyle="1" w:styleId="FontStyle33">
    <w:name w:val="Font Style33"/>
    <w:basedOn w:val="a0"/>
    <w:uiPriority w:val="99"/>
    <w:rsid w:val="004505B1"/>
    <w:rPr>
      <w:rFonts w:ascii="Times New Roman" w:hAnsi="Times New Roman" w:cs="Times New Roman"/>
      <w:sz w:val="16"/>
      <w:szCs w:val="16"/>
    </w:rPr>
  </w:style>
  <w:style w:type="character" w:customStyle="1" w:styleId="FontStyle34">
    <w:name w:val="Font Style34"/>
    <w:basedOn w:val="a0"/>
    <w:uiPriority w:val="99"/>
    <w:rsid w:val="004505B1"/>
    <w:rPr>
      <w:rFonts w:ascii="Corbel" w:hAnsi="Corbel" w:cs="Corbel"/>
      <w:smallCaps/>
      <w:spacing w:val="20"/>
      <w:sz w:val="20"/>
      <w:szCs w:val="20"/>
    </w:rPr>
  </w:style>
  <w:style w:type="character" w:customStyle="1" w:styleId="FontStyle35">
    <w:name w:val="Font Style35"/>
    <w:basedOn w:val="a0"/>
    <w:uiPriority w:val="99"/>
    <w:rsid w:val="004505B1"/>
    <w:rPr>
      <w:rFonts w:ascii="Times New Roman" w:hAnsi="Times New Roman" w:cs="Times New Roman"/>
      <w:sz w:val="18"/>
      <w:szCs w:val="18"/>
    </w:rPr>
  </w:style>
  <w:style w:type="paragraph" w:styleId="a3">
    <w:name w:val="header"/>
    <w:basedOn w:val="a"/>
    <w:link w:val="a4"/>
    <w:uiPriority w:val="99"/>
    <w:semiHidden/>
    <w:unhideWhenUsed/>
    <w:rsid w:val="004505B1"/>
    <w:pPr>
      <w:tabs>
        <w:tab w:val="center" w:pos="4677"/>
        <w:tab w:val="right" w:pos="9355"/>
      </w:tabs>
    </w:pPr>
  </w:style>
  <w:style w:type="character" w:customStyle="1" w:styleId="a4">
    <w:name w:val="Верхний колонтитул Знак"/>
    <w:basedOn w:val="a0"/>
    <w:link w:val="a3"/>
    <w:uiPriority w:val="99"/>
    <w:semiHidden/>
    <w:rsid w:val="004505B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05B1"/>
    <w:pPr>
      <w:tabs>
        <w:tab w:val="center" w:pos="4677"/>
        <w:tab w:val="right" w:pos="9355"/>
      </w:tabs>
    </w:pPr>
  </w:style>
  <w:style w:type="character" w:customStyle="1" w:styleId="a6">
    <w:name w:val="Нижний колонтитул Знак"/>
    <w:basedOn w:val="a0"/>
    <w:link w:val="a5"/>
    <w:uiPriority w:val="99"/>
    <w:rsid w:val="004505B1"/>
    <w:rPr>
      <w:rFonts w:ascii="Times New Roman" w:eastAsia="Times New Roman" w:hAnsi="Times New Roman" w:cs="Times New Roman"/>
      <w:sz w:val="24"/>
      <w:szCs w:val="24"/>
      <w:lang w:eastAsia="ru-RU"/>
    </w:rPr>
  </w:style>
  <w:style w:type="paragraph" w:styleId="a7">
    <w:name w:val="List Paragraph"/>
    <w:basedOn w:val="a"/>
    <w:uiPriority w:val="99"/>
    <w:qFormat/>
    <w:rsid w:val="004505B1"/>
    <w:pPr>
      <w:ind w:left="720" w:firstLine="0"/>
      <w:contextualSpacing/>
    </w:pPr>
    <w:rPr>
      <w:rFonts w:ascii="Arial" w:hAnsi="Arial" w:cs="Arial"/>
      <w:sz w:val="20"/>
      <w:szCs w:val="20"/>
    </w:rPr>
  </w:style>
  <w:style w:type="table" w:styleId="a8">
    <w:name w:val="Table Grid"/>
    <w:basedOn w:val="a1"/>
    <w:uiPriority w:val="99"/>
    <w:rsid w:val="004505B1"/>
    <w:pPr>
      <w:widowControl w:val="0"/>
      <w:autoSpaceDE w:val="0"/>
      <w:autoSpaceDN w:val="0"/>
      <w:adjustRightInd w:val="0"/>
      <w:spacing w:after="0" w:line="240" w:lineRule="auto"/>
      <w:ind w:firstLine="720"/>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4505B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505B1"/>
    <w:rPr>
      <w:rFonts w:ascii="Tahoma" w:hAnsi="Tahoma" w:cs="Tahoma"/>
      <w:sz w:val="16"/>
      <w:szCs w:val="16"/>
    </w:rPr>
  </w:style>
  <w:style w:type="character" w:customStyle="1" w:styleId="ab">
    <w:name w:val="Текст выноски Знак"/>
    <w:basedOn w:val="a0"/>
    <w:link w:val="aa"/>
    <w:uiPriority w:val="99"/>
    <w:semiHidden/>
    <w:rsid w:val="004505B1"/>
    <w:rPr>
      <w:rFonts w:ascii="Tahoma" w:eastAsia="Times New Roman" w:hAnsi="Tahoma" w:cs="Tahoma"/>
      <w:sz w:val="16"/>
      <w:szCs w:val="16"/>
      <w:lang w:eastAsia="ru-RU"/>
    </w:rPr>
  </w:style>
  <w:style w:type="paragraph" w:styleId="ac">
    <w:name w:val="footnote text"/>
    <w:basedOn w:val="a"/>
    <w:link w:val="ad"/>
    <w:uiPriority w:val="99"/>
    <w:semiHidden/>
    <w:unhideWhenUsed/>
    <w:rsid w:val="004505B1"/>
    <w:rPr>
      <w:sz w:val="20"/>
      <w:szCs w:val="20"/>
    </w:rPr>
  </w:style>
  <w:style w:type="character" w:customStyle="1" w:styleId="ad">
    <w:name w:val="Текст сноски Знак"/>
    <w:basedOn w:val="a0"/>
    <w:link w:val="ac"/>
    <w:uiPriority w:val="99"/>
    <w:semiHidden/>
    <w:rsid w:val="004505B1"/>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505B1"/>
    <w:rPr>
      <w:vertAlign w:val="superscript"/>
    </w:rPr>
  </w:style>
  <w:style w:type="character" w:customStyle="1" w:styleId="qfztst1">
    <w:name w:val="qfztst1"/>
    <w:basedOn w:val="a0"/>
    <w:uiPriority w:val="99"/>
    <w:rsid w:val="004505B1"/>
    <w:rPr>
      <w:rFonts w:ascii="Arial" w:hAnsi="Arial" w:cs="Arial" w:hint="default"/>
      <w:sz w:val="18"/>
      <w:szCs w:val="18"/>
    </w:rPr>
  </w:style>
  <w:style w:type="paragraph" w:customStyle="1" w:styleId="newncpi">
    <w:name w:val="newncpi"/>
    <w:basedOn w:val="a"/>
    <w:rsid w:val="00DF10AC"/>
    <w:pPr>
      <w:widowControl/>
      <w:autoSpaceDE/>
      <w:autoSpaceDN/>
      <w:adjustRightInd/>
      <w:ind w:firstLine="567"/>
      <w:jc w:val="both"/>
    </w:pPr>
  </w:style>
  <w:style w:type="character" w:customStyle="1" w:styleId="10">
    <w:name w:val="Заголовок 1 Знак"/>
    <w:basedOn w:val="a0"/>
    <w:link w:val="1"/>
    <w:uiPriority w:val="99"/>
    <w:rsid w:val="00DF10AC"/>
    <w:rPr>
      <w:rFonts w:ascii="Times New Roman" w:eastAsia="Times New Roman" w:hAnsi="Times New Roman" w:cs="Arial"/>
      <w:b/>
      <w:bCs/>
      <w:kern w:val="32"/>
      <w:sz w:val="36"/>
      <w:szCs w:val="32"/>
      <w:lang w:eastAsia="ru-RU"/>
    </w:rPr>
  </w:style>
  <w:style w:type="character" w:customStyle="1" w:styleId="20">
    <w:name w:val="Заголовок 2 Знак"/>
    <w:basedOn w:val="a0"/>
    <w:link w:val="2"/>
    <w:uiPriority w:val="99"/>
    <w:rsid w:val="00DF10AC"/>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E419-64BB-40B5-A75F-49E7643D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22257</Words>
  <Characters>126868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dc:creator>
  <cp:lastModifiedBy>User</cp:lastModifiedBy>
  <cp:revision>2</cp:revision>
  <dcterms:created xsi:type="dcterms:W3CDTF">2021-06-28T12:32:00Z</dcterms:created>
  <dcterms:modified xsi:type="dcterms:W3CDTF">2021-06-28T12:32:00Z</dcterms:modified>
</cp:coreProperties>
</file>